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C8" w:rsidRPr="00091F5B" w:rsidRDefault="00091F5B" w:rsidP="00091F5B">
      <w:pPr>
        <w:jc w:val="center"/>
        <w:rPr>
          <w:rFonts w:cs="Times New Roman"/>
          <w:b/>
          <w:i/>
          <w:szCs w:val="24"/>
        </w:rPr>
      </w:pPr>
      <w:bookmarkStart w:id="0" w:name="_GoBack"/>
      <w:bookmarkEnd w:id="0"/>
      <w:r w:rsidRPr="00091F5B">
        <w:rPr>
          <w:rFonts w:cs="Times New Roman"/>
          <w:b/>
          <w:szCs w:val="24"/>
        </w:rPr>
        <w:t xml:space="preserve">MÉTRICA, RÍTMICA E TRADUÇÃO DAS </w:t>
      </w:r>
      <w:r w:rsidRPr="00091F5B">
        <w:rPr>
          <w:rFonts w:cs="Times New Roman"/>
          <w:b/>
          <w:i/>
          <w:szCs w:val="24"/>
        </w:rPr>
        <w:t>ANACREÔNTICAS</w:t>
      </w:r>
    </w:p>
    <w:p w:rsidR="00091F5B" w:rsidRDefault="00091F5B" w:rsidP="001737C8">
      <w:pPr>
        <w:rPr>
          <w:rFonts w:cs="Times New Roman"/>
          <w:i/>
          <w:szCs w:val="24"/>
        </w:rPr>
      </w:pPr>
    </w:p>
    <w:p w:rsidR="00091F5B" w:rsidRPr="00091F5B" w:rsidRDefault="00091F5B" w:rsidP="00091F5B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C. Leonardo B. Antunes</w:t>
      </w:r>
    </w:p>
    <w:p w:rsidR="00091F5B" w:rsidRDefault="00091F5B" w:rsidP="001737C8">
      <w:pPr>
        <w:rPr>
          <w:rFonts w:cs="Times New Roman"/>
          <w:szCs w:val="24"/>
        </w:rPr>
      </w:pPr>
    </w:p>
    <w:p w:rsidR="00091F5B" w:rsidRDefault="00091F5B" w:rsidP="001737C8">
      <w:pPr>
        <w:rPr>
          <w:rFonts w:cs="Times New Roman"/>
          <w:szCs w:val="24"/>
        </w:rPr>
      </w:pPr>
      <w:r w:rsidRPr="00091F5B">
        <w:rPr>
          <w:rFonts w:cs="Times New Roman"/>
          <w:b/>
          <w:szCs w:val="24"/>
        </w:rPr>
        <w:t xml:space="preserve">Resumo: </w:t>
      </w:r>
      <w:r>
        <w:rPr>
          <w:rFonts w:cs="Times New Roman"/>
          <w:szCs w:val="24"/>
        </w:rPr>
        <w:t xml:space="preserve">Neste artigo, apresentarei algumas considerações métricas e rítmicas acerca das </w:t>
      </w:r>
      <w:r>
        <w:rPr>
          <w:rFonts w:cs="Times New Roman"/>
          <w:i/>
          <w:szCs w:val="24"/>
        </w:rPr>
        <w:t>Anacreônticas</w:t>
      </w:r>
      <w:r>
        <w:rPr>
          <w:rFonts w:cs="Times New Roman"/>
          <w:szCs w:val="24"/>
        </w:rPr>
        <w:t>, bem como as soluções tradutórias com que tenho experimentado a fim de tentar reproduzir a poeticidade desses poemas em Português, com um foco principalmente na sonoridade.</w:t>
      </w:r>
    </w:p>
    <w:p w:rsidR="00091F5B" w:rsidRDefault="00091F5B" w:rsidP="001737C8">
      <w:pPr>
        <w:rPr>
          <w:rFonts w:cs="Times New Roman"/>
          <w:szCs w:val="24"/>
        </w:rPr>
      </w:pPr>
    </w:p>
    <w:p w:rsidR="00091F5B" w:rsidRDefault="00091F5B" w:rsidP="001737C8">
      <w:pPr>
        <w:rPr>
          <w:rFonts w:cs="Times New Roman"/>
          <w:szCs w:val="24"/>
        </w:rPr>
      </w:pPr>
      <w:r w:rsidRPr="00091F5B">
        <w:rPr>
          <w:rFonts w:cs="Times New Roman"/>
          <w:b/>
          <w:szCs w:val="24"/>
        </w:rPr>
        <w:t>Palavras-chave:</w:t>
      </w:r>
      <w:r>
        <w:rPr>
          <w:rFonts w:cs="Times New Roman"/>
          <w:szCs w:val="24"/>
        </w:rPr>
        <w:t xml:space="preserve"> Anacreônticas, métrica, rítmica, tradução poética.</w:t>
      </w:r>
    </w:p>
    <w:p w:rsidR="00091F5B" w:rsidRDefault="00091F5B" w:rsidP="001737C8">
      <w:pPr>
        <w:rPr>
          <w:rFonts w:cs="Times New Roman"/>
          <w:szCs w:val="24"/>
        </w:rPr>
      </w:pPr>
    </w:p>
    <w:p w:rsidR="00091F5B" w:rsidRDefault="00091F5B" w:rsidP="001737C8">
      <w:pPr>
        <w:rPr>
          <w:rFonts w:cs="Times New Roman"/>
          <w:szCs w:val="24"/>
        </w:rPr>
      </w:pPr>
      <w:r w:rsidRPr="00091F5B">
        <w:rPr>
          <w:rFonts w:cs="Times New Roman"/>
          <w:b/>
          <w:szCs w:val="24"/>
        </w:rPr>
        <w:t>Abstract:</w:t>
      </w:r>
      <w:r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this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paper</w:t>
      </w:r>
      <w:proofErr w:type="spellEnd"/>
      <w:r>
        <w:rPr>
          <w:rFonts w:cs="Times New Roman"/>
          <w:szCs w:val="24"/>
        </w:rPr>
        <w:t xml:space="preserve">, I </w:t>
      </w:r>
      <w:proofErr w:type="spellStart"/>
      <w:r>
        <w:rPr>
          <w:rFonts w:cs="Times New Roman"/>
          <w:szCs w:val="24"/>
        </w:rPr>
        <w:t>will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present</w:t>
      </w:r>
      <w:proofErr w:type="spellEnd"/>
      <w:r>
        <w:rPr>
          <w:rFonts w:cs="Times New Roman"/>
          <w:szCs w:val="24"/>
        </w:rPr>
        <w:t xml:space="preserve"> some </w:t>
      </w:r>
      <w:proofErr w:type="spellStart"/>
      <w:r>
        <w:rPr>
          <w:rFonts w:cs="Times New Roman"/>
          <w:szCs w:val="24"/>
        </w:rPr>
        <w:t>metrical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rhythmical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considerations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regarding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Anacreontea</w:t>
      </w:r>
      <w:proofErr w:type="spellEnd"/>
      <w:r>
        <w:rPr>
          <w:rFonts w:cs="Times New Roman"/>
          <w:szCs w:val="24"/>
        </w:rPr>
        <w:t xml:space="preserve">, as </w:t>
      </w:r>
      <w:proofErr w:type="spellStart"/>
      <w:r>
        <w:rPr>
          <w:rFonts w:cs="Times New Roman"/>
          <w:szCs w:val="24"/>
        </w:rPr>
        <w:t>well</w:t>
      </w:r>
      <w:proofErr w:type="spellEnd"/>
      <w:r>
        <w:rPr>
          <w:rFonts w:cs="Times New Roman"/>
          <w:szCs w:val="24"/>
        </w:rPr>
        <w:t xml:space="preserve"> as </w:t>
      </w:r>
      <w:proofErr w:type="spellStart"/>
      <w:r>
        <w:rPr>
          <w:rFonts w:cs="Times New Roman"/>
          <w:szCs w:val="24"/>
        </w:rPr>
        <w:t>the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translational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solutions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with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which</w:t>
      </w:r>
      <w:proofErr w:type="spellEnd"/>
      <w:r>
        <w:rPr>
          <w:rFonts w:cs="Times New Roman"/>
          <w:szCs w:val="24"/>
        </w:rPr>
        <w:t xml:space="preserve"> </w:t>
      </w:r>
      <w:r w:rsidR="0063616F">
        <w:rPr>
          <w:rFonts w:cs="Times New Roman"/>
          <w:szCs w:val="24"/>
        </w:rPr>
        <w:t xml:space="preserve">I </w:t>
      </w:r>
      <w:proofErr w:type="spellStart"/>
      <w:r w:rsidR="0063616F">
        <w:rPr>
          <w:rFonts w:cs="Times New Roman"/>
          <w:szCs w:val="24"/>
        </w:rPr>
        <w:t>have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been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experimenting</w:t>
      </w:r>
      <w:proofErr w:type="spellEnd"/>
      <w:r w:rsidR="0063616F">
        <w:rPr>
          <w:rFonts w:cs="Times New Roman"/>
          <w:szCs w:val="24"/>
        </w:rPr>
        <w:t xml:space="preserve"> in </w:t>
      </w:r>
      <w:proofErr w:type="spellStart"/>
      <w:r w:rsidR="0063616F">
        <w:rPr>
          <w:rFonts w:cs="Times New Roman"/>
          <w:szCs w:val="24"/>
        </w:rPr>
        <w:t>order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reproduce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the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poeticity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of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these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poems</w:t>
      </w:r>
      <w:proofErr w:type="spellEnd"/>
      <w:r w:rsidR="0063616F">
        <w:rPr>
          <w:rFonts w:cs="Times New Roman"/>
          <w:szCs w:val="24"/>
        </w:rPr>
        <w:t xml:space="preserve">, </w:t>
      </w:r>
      <w:proofErr w:type="spellStart"/>
      <w:r w:rsidR="0063616F">
        <w:rPr>
          <w:rFonts w:cs="Times New Roman"/>
          <w:szCs w:val="24"/>
        </w:rPr>
        <w:t>with</w:t>
      </w:r>
      <w:proofErr w:type="spellEnd"/>
      <w:r w:rsidR="0063616F">
        <w:rPr>
          <w:rFonts w:cs="Times New Roman"/>
          <w:szCs w:val="24"/>
        </w:rPr>
        <w:t xml:space="preserve"> a </w:t>
      </w:r>
      <w:proofErr w:type="spellStart"/>
      <w:r w:rsidR="0063616F">
        <w:rPr>
          <w:rFonts w:cs="Times New Roman"/>
          <w:szCs w:val="24"/>
        </w:rPr>
        <w:t>focus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chiefly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on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their</w:t>
      </w:r>
      <w:proofErr w:type="spellEnd"/>
      <w:r w:rsidR="0063616F">
        <w:rPr>
          <w:rFonts w:cs="Times New Roman"/>
          <w:szCs w:val="24"/>
        </w:rPr>
        <w:t xml:space="preserve"> </w:t>
      </w:r>
      <w:proofErr w:type="spellStart"/>
      <w:r w:rsidR="0063616F">
        <w:rPr>
          <w:rFonts w:cs="Times New Roman"/>
          <w:szCs w:val="24"/>
        </w:rPr>
        <w:t>sonority</w:t>
      </w:r>
      <w:proofErr w:type="spellEnd"/>
      <w:r w:rsidR="0063616F">
        <w:rPr>
          <w:rFonts w:cs="Times New Roman"/>
          <w:szCs w:val="24"/>
        </w:rPr>
        <w:t>.</w:t>
      </w:r>
    </w:p>
    <w:p w:rsidR="0063616F" w:rsidRDefault="0063616F" w:rsidP="001737C8">
      <w:pPr>
        <w:rPr>
          <w:rFonts w:cs="Times New Roman"/>
          <w:szCs w:val="24"/>
        </w:rPr>
      </w:pPr>
    </w:p>
    <w:p w:rsidR="0063616F" w:rsidRDefault="0063616F" w:rsidP="001737C8">
      <w:pPr>
        <w:rPr>
          <w:rFonts w:cs="Times New Roman"/>
          <w:szCs w:val="24"/>
        </w:rPr>
      </w:pPr>
      <w:proofErr w:type="spellStart"/>
      <w:r w:rsidRPr="0063616F">
        <w:rPr>
          <w:rFonts w:cs="Times New Roman"/>
          <w:b/>
          <w:szCs w:val="24"/>
        </w:rPr>
        <w:t>Keywords</w:t>
      </w:r>
      <w:proofErr w:type="spellEnd"/>
      <w:r w:rsidRPr="0063616F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Anacreontea</w:t>
      </w:r>
      <w:proofErr w:type="spellEnd"/>
      <w:r>
        <w:rPr>
          <w:rFonts w:cs="Times New Roman"/>
          <w:szCs w:val="24"/>
        </w:rPr>
        <w:t xml:space="preserve">, meter, </w:t>
      </w:r>
      <w:proofErr w:type="spellStart"/>
      <w:r>
        <w:rPr>
          <w:rFonts w:cs="Times New Roman"/>
          <w:szCs w:val="24"/>
        </w:rPr>
        <w:t>rhythm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poetic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translation</w:t>
      </w:r>
      <w:proofErr w:type="spellEnd"/>
      <w:r>
        <w:rPr>
          <w:rFonts w:cs="Times New Roman"/>
          <w:szCs w:val="24"/>
        </w:rPr>
        <w:t>.</w:t>
      </w:r>
    </w:p>
    <w:p w:rsidR="001737C8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D70153" w:rsidRPr="00D70153" w:rsidRDefault="00D70153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Ainda que metricamente simples, os poemas das </w:t>
      </w:r>
      <w:r>
        <w:rPr>
          <w:rFonts w:cs="Times New Roman"/>
          <w:i/>
          <w:szCs w:val="24"/>
        </w:rPr>
        <w:t>Anacreônticas</w:t>
      </w:r>
      <w:r>
        <w:rPr>
          <w:rFonts w:cs="Times New Roman"/>
          <w:szCs w:val="24"/>
        </w:rPr>
        <w:t xml:space="preserve"> apresentam uma sonoridade marcante, tendo sido compostos em alguns poucos metros de ritmo </w:t>
      </w:r>
      <w:r w:rsidR="003B08C5">
        <w:rPr>
          <w:rFonts w:cs="Times New Roman"/>
          <w:szCs w:val="24"/>
        </w:rPr>
        <w:t>muito musical e</w:t>
      </w:r>
      <w:r>
        <w:rPr>
          <w:rFonts w:cs="Times New Roman"/>
          <w:szCs w:val="24"/>
        </w:rPr>
        <w:t xml:space="preserve"> marcado. A compreensão de sua estrutura está longe de ser um problema. Contudo, </w:t>
      </w:r>
      <w:r w:rsidR="003B08C5">
        <w:rPr>
          <w:rFonts w:cs="Times New Roman"/>
          <w:szCs w:val="24"/>
        </w:rPr>
        <w:t xml:space="preserve">diante da tarefa de traduzir esses poemas poeticamente, levando em consideração sua constituição rítmica e sonora, </w:t>
      </w:r>
      <w:r>
        <w:rPr>
          <w:rFonts w:cs="Times New Roman"/>
          <w:szCs w:val="24"/>
        </w:rPr>
        <w:t xml:space="preserve">o tradutor se depara </w:t>
      </w:r>
      <w:r w:rsidR="003B08C5">
        <w:rPr>
          <w:rFonts w:cs="Times New Roman"/>
          <w:szCs w:val="24"/>
        </w:rPr>
        <w:t>com o problema de como empregar</w:t>
      </w:r>
      <w:r>
        <w:rPr>
          <w:rFonts w:cs="Times New Roman"/>
          <w:szCs w:val="24"/>
        </w:rPr>
        <w:t xml:space="preserve"> esses mesmos metros em Português</w:t>
      </w:r>
      <w:r w:rsidR="003B08C5">
        <w:rPr>
          <w:rFonts w:cs="Times New Roman"/>
          <w:szCs w:val="24"/>
        </w:rPr>
        <w:t xml:space="preserve"> ou de como recriar a musicalidade a partir de outros metros, de modo que</w:t>
      </w:r>
      <w:r>
        <w:rPr>
          <w:rFonts w:cs="Times New Roman"/>
          <w:szCs w:val="24"/>
        </w:rPr>
        <w:t xml:space="preserve"> aquela simplicidade inicial passa a apresentar um trato mais difícil do que se poderia imaginar.</w:t>
      </w:r>
    </w:p>
    <w:p w:rsidR="001737C8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Do ponto de vista métrico, a estrutura mais comum nesses poemas é o dímetro jâmbico (x – u – x – u –), empregado quase sempre em sua forma catalética, o </w:t>
      </w:r>
      <w:proofErr w:type="spellStart"/>
      <w:r>
        <w:rPr>
          <w:rFonts w:cs="Times New Roman"/>
          <w:szCs w:val="24"/>
        </w:rPr>
        <w:t>hemiambo</w:t>
      </w:r>
      <w:proofErr w:type="spellEnd"/>
      <w:r>
        <w:rPr>
          <w:rFonts w:cs="Times New Roman"/>
          <w:szCs w:val="24"/>
        </w:rPr>
        <w:t xml:space="preserve"> (x – u – x – x). A possibilidade de </w:t>
      </w:r>
      <w:proofErr w:type="spellStart"/>
      <w:r>
        <w:rPr>
          <w:rFonts w:cs="Times New Roman"/>
          <w:i/>
          <w:szCs w:val="24"/>
        </w:rPr>
        <w:t>anceps</w:t>
      </w:r>
      <w:proofErr w:type="spellEnd"/>
      <w:r>
        <w:rPr>
          <w:rFonts w:cs="Times New Roman"/>
          <w:szCs w:val="24"/>
        </w:rPr>
        <w:t xml:space="preserve"> antes do primeiro </w:t>
      </w:r>
      <w:r>
        <w:rPr>
          <w:rFonts w:cs="Times New Roman"/>
          <w:i/>
          <w:szCs w:val="24"/>
        </w:rPr>
        <w:t>princeps</w:t>
      </w:r>
      <w:r>
        <w:rPr>
          <w:rFonts w:cs="Times New Roman"/>
          <w:szCs w:val="24"/>
        </w:rPr>
        <w:t xml:space="preserve"> do segundo </w:t>
      </w:r>
      <w:proofErr w:type="spellStart"/>
      <w:r>
        <w:rPr>
          <w:rFonts w:cs="Times New Roman"/>
          <w:i/>
          <w:szCs w:val="24"/>
        </w:rPr>
        <w:t>metron</w:t>
      </w:r>
      <w:proofErr w:type="spellEnd"/>
      <w:r>
        <w:rPr>
          <w:rFonts w:cs="Times New Roman"/>
          <w:szCs w:val="24"/>
        </w:rPr>
        <w:t xml:space="preserve"> é </w:t>
      </w:r>
      <w:r w:rsidR="00421BBD">
        <w:rPr>
          <w:rFonts w:cs="Times New Roman"/>
          <w:szCs w:val="24"/>
        </w:rPr>
        <w:t xml:space="preserve">pouco </w:t>
      </w:r>
      <w:r w:rsidR="003B08C5">
        <w:rPr>
          <w:rFonts w:cs="Times New Roman"/>
          <w:szCs w:val="24"/>
        </w:rPr>
        <w:t>observada</w:t>
      </w:r>
      <w:r>
        <w:rPr>
          <w:rFonts w:cs="Times New Roman"/>
          <w:szCs w:val="24"/>
        </w:rPr>
        <w:t xml:space="preserve"> nesses poemas, resultando, </w:t>
      </w:r>
      <w:r w:rsidR="00421BBD">
        <w:rPr>
          <w:rFonts w:cs="Times New Roman"/>
          <w:szCs w:val="24"/>
        </w:rPr>
        <w:t>de modo geral</w:t>
      </w:r>
      <w:r>
        <w:rPr>
          <w:rFonts w:cs="Times New Roman"/>
          <w:szCs w:val="24"/>
        </w:rPr>
        <w:t xml:space="preserve">, nas formas: x – u – </w:t>
      </w:r>
      <w:r w:rsidR="003B08C5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– u –</w:t>
      </w:r>
      <w:r w:rsidR="00091F5B">
        <w:rPr>
          <w:rFonts w:cs="Times New Roman"/>
          <w:szCs w:val="24"/>
        </w:rPr>
        <w:t xml:space="preserve"> (</w:t>
      </w:r>
      <w:proofErr w:type="spellStart"/>
      <w:r w:rsidR="00091F5B">
        <w:rPr>
          <w:rFonts w:cs="Times New Roman"/>
          <w:szCs w:val="24"/>
        </w:rPr>
        <w:t>acatalétic</w:t>
      </w:r>
      <w:r w:rsidR="003B08C5">
        <w:rPr>
          <w:rFonts w:cs="Times New Roman"/>
          <w:szCs w:val="24"/>
        </w:rPr>
        <w:t>a</w:t>
      </w:r>
      <w:proofErr w:type="spellEnd"/>
      <w:r w:rsidR="00091F5B">
        <w:rPr>
          <w:rFonts w:cs="Times New Roman"/>
          <w:szCs w:val="24"/>
        </w:rPr>
        <w:t xml:space="preserve">) e </w:t>
      </w:r>
      <w:r>
        <w:rPr>
          <w:rFonts w:cs="Times New Roman"/>
          <w:szCs w:val="24"/>
        </w:rPr>
        <w:t>x – u –</w:t>
      </w:r>
      <w:r w:rsidR="00091F5B">
        <w:rPr>
          <w:rFonts w:cs="Times New Roman"/>
          <w:szCs w:val="24"/>
        </w:rPr>
        <w:t xml:space="preserve"> u</w:t>
      </w:r>
      <w:r>
        <w:rPr>
          <w:rFonts w:cs="Times New Roman"/>
          <w:szCs w:val="24"/>
        </w:rPr>
        <w:t xml:space="preserve"> – x</w:t>
      </w:r>
      <w:r w:rsidR="00091F5B">
        <w:rPr>
          <w:rFonts w:cs="Times New Roman"/>
          <w:szCs w:val="24"/>
        </w:rPr>
        <w:t xml:space="preserve"> (catalétic</w:t>
      </w:r>
      <w:r w:rsidR="003B08C5">
        <w:rPr>
          <w:rFonts w:cs="Times New Roman"/>
          <w:szCs w:val="24"/>
        </w:rPr>
        <w:t>a</w:t>
      </w:r>
      <w:r w:rsidR="00091F5B">
        <w:rPr>
          <w:rFonts w:cs="Times New Roman"/>
          <w:szCs w:val="24"/>
        </w:rPr>
        <w:t>).</w:t>
      </w:r>
    </w:p>
    <w:p w:rsidR="00164DAF" w:rsidRDefault="00164DAF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A melhor solução rítmica que encontrei para esse metro foi a de traduzi-lo por um hexass</w:t>
      </w:r>
      <w:r w:rsidR="003B08C5">
        <w:rPr>
          <w:rFonts w:cs="Times New Roman"/>
          <w:szCs w:val="24"/>
        </w:rPr>
        <w:t>ílabo</w:t>
      </w:r>
      <w:r w:rsidR="008A1623">
        <w:rPr>
          <w:rFonts w:cs="Times New Roman"/>
          <w:szCs w:val="24"/>
        </w:rPr>
        <w:t xml:space="preserve"> jâmbico</w:t>
      </w:r>
      <w:r w:rsidR="003B08C5">
        <w:rPr>
          <w:rFonts w:cs="Times New Roman"/>
          <w:szCs w:val="24"/>
        </w:rPr>
        <w:t xml:space="preserve">, com a sílaba átona final, no Português, devendo </w:t>
      </w:r>
      <w:r>
        <w:rPr>
          <w:rFonts w:cs="Times New Roman"/>
          <w:szCs w:val="24"/>
        </w:rPr>
        <w:t>se</w:t>
      </w:r>
      <w:r w:rsidR="003B08C5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arrastada de modo semelho à </w:t>
      </w:r>
      <w:proofErr w:type="spellStart"/>
      <w:r>
        <w:rPr>
          <w:rFonts w:cs="Times New Roman"/>
          <w:i/>
          <w:szCs w:val="24"/>
        </w:rPr>
        <w:t>brevis</w:t>
      </w:r>
      <w:proofErr w:type="spellEnd"/>
      <w:r>
        <w:rPr>
          <w:rFonts w:cs="Times New Roman"/>
          <w:i/>
          <w:szCs w:val="24"/>
        </w:rPr>
        <w:t xml:space="preserve"> in longo</w:t>
      </w:r>
      <w:r>
        <w:rPr>
          <w:rFonts w:cs="Times New Roman"/>
          <w:szCs w:val="24"/>
        </w:rPr>
        <w:t xml:space="preserve"> que ocorre tão frequentemente em todos os metros das </w:t>
      </w:r>
      <w:r>
        <w:rPr>
          <w:rFonts w:cs="Times New Roman"/>
          <w:i/>
          <w:szCs w:val="24"/>
        </w:rPr>
        <w:t>Anacreônticas</w:t>
      </w:r>
      <w:r>
        <w:rPr>
          <w:rFonts w:cs="Times New Roman"/>
          <w:szCs w:val="24"/>
        </w:rPr>
        <w:t xml:space="preserve">. Foi assim que traduzi o poema de número 23 do </w:t>
      </w:r>
      <w:r>
        <w:rPr>
          <w:rFonts w:cs="Times New Roman"/>
          <w:i/>
          <w:szCs w:val="24"/>
        </w:rPr>
        <w:t>corpus</w:t>
      </w:r>
      <w:r>
        <w:rPr>
          <w:rFonts w:cs="Times New Roman"/>
          <w:szCs w:val="24"/>
        </w:rPr>
        <w:t>:</w:t>
      </w:r>
    </w:p>
    <w:p w:rsidR="00164DAF" w:rsidRDefault="00164DAF" w:rsidP="001737C8">
      <w:pPr>
        <w:rPr>
          <w:rFonts w:cs="Times New Roman"/>
          <w:szCs w:val="24"/>
        </w:rPr>
      </w:pP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θ</w:t>
      </w:r>
      <w:r w:rsidRPr="00387C33">
        <w:rPr>
          <w:rFonts w:eastAsia="Times New Roman" w:cs="Times New Roman"/>
          <w:szCs w:val="24"/>
          <w:lang w:val="el-GR" w:eastAsia="pt-BR"/>
        </w:rPr>
        <w:t xml:space="preserve">έλω λέγειν Ἀτρείδας,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θέλω δὲ Κάδμον ᾄ</w:t>
      </w:r>
      <w:r w:rsidRPr="00387C33">
        <w:rPr>
          <w:rFonts w:eastAsia="Times New Roman" w:cs="Times New Roman"/>
          <w:szCs w:val="24"/>
          <w:lang w:val="el-GR" w:eastAsia="pt-BR"/>
        </w:rPr>
        <w:t xml:space="preserve">δειν,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ὁ βάρβιτος δὲ χορδαῖς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Ἔ</w:t>
      </w:r>
      <w:r w:rsidRPr="00387C33">
        <w:rPr>
          <w:rFonts w:eastAsia="Times New Roman" w:cs="Times New Roman"/>
          <w:szCs w:val="24"/>
          <w:lang w:val="el-GR" w:eastAsia="pt-BR"/>
        </w:rPr>
        <w:t xml:space="preserve">ρωτα μοῦνον ἠχεῖ.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ἤμειψα νεῦρα πρώην </w:t>
      </w:r>
      <w:r w:rsidRPr="00387C33">
        <w:rPr>
          <w:rFonts w:eastAsia="Times New Roman" w:cs="Times New Roman"/>
          <w:szCs w:val="24"/>
          <w:lang w:eastAsia="pt-BR"/>
        </w:rPr>
        <w:t> </w:t>
      </w:r>
      <w:r w:rsidRPr="00387C33">
        <w:rPr>
          <w:rFonts w:eastAsia="Times New Roman" w:cs="Times New Roman"/>
          <w:szCs w:val="24"/>
          <w:lang w:val="el-GR" w:eastAsia="pt-BR"/>
        </w:rPr>
        <w:t xml:space="preserve">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καὶ τὴν λύρην ἅπασαν·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κἀγὼ μὲν ῇ</w:t>
      </w:r>
      <w:r w:rsidRPr="00387C33">
        <w:rPr>
          <w:rFonts w:eastAsia="Times New Roman" w:cs="Times New Roman"/>
          <w:szCs w:val="24"/>
          <w:lang w:val="el-GR" w:eastAsia="pt-BR"/>
        </w:rPr>
        <w:t xml:space="preserve">δον ἄθλους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Ἡρακλέους</w:t>
      </w:r>
      <w:r>
        <w:rPr>
          <w:rFonts w:eastAsia="Times New Roman" w:cs="Times New Roman"/>
          <w:szCs w:val="24"/>
          <w:lang w:val="el-GR" w:eastAsia="pt-BR"/>
        </w:rPr>
        <w:t>· λύρη δὲ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Ἔ</w:t>
      </w:r>
      <w:r w:rsidRPr="00387C33">
        <w:rPr>
          <w:rFonts w:eastAsia="Times New Roman" w:cs="Times New Roman"/>
          <w:szCs w:val="24"/>
          <w:lang w:val="el-GR" w:eastAsia="pt-BR"/>
        </w:rPr>
        <w:t xml:space="preserve">ρωτας ἀντεφώνει.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χαίροιτε λοιπὸν ἡμῖν, 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ἥρωες· ἡ λύρη γὰ</w:t>
      </w:r>
      <w:r w:rsidRPr="00387C33">
        <w:rPr>
          <w:rFonts w:eastAsia="Times New Roman" w:cs="Times New Roman"/>
          <w:szCs w:val="24"/>
          <w:lang w:val="el-GR" w:eastAsia="pt-BR"/>
        </w:rPr>
        <w:t xml:space="preserve">ρ </w:t>
      </w:r>
    </w:p>
    <w:p w:rsidR="00164DAF" w:rsidRPr="009B6B6D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μόνους Ἔρωτας ᾄ</w:t>
      </w:r>
      <w:r w:rsidRPr="009B6B6D">
        <w:rPr>
          <w:rFonts w:eastAsia="Times New Roman" w:cs="Times New Roman"/>
          <w:szCs w:val="24"/>
          <w:lang w:val="el-GR" w:eastAsia="pt-BR"/>
        </w:rPr>
        <w:t xml:space="preserve">δει. </w:t>
      </w:r>
    </w:p>
    <w:p w:rsidR="00164DAF" w:rsidRPr="00A3702F" w:rsidRDefault="00164DAF" w:rsidP="00164DAF">
      <w:pPr>
        <w:pStyle w:val="Corpodetexto"/>
        <w:rPr>
          <w:lang w:val="el-GR"/>
        </w:rPr>
      </w:pPr>
    </w:p>
    <w:p w:rsidR="00164DAF" w:rsidRDefault="00164DAF" w:rsidP="00164DAF">
      <w:pPr>
        <w:pStyle w:val="Corpodetexto"/>
      </w:pPr>
      <w:r>
        <w:t xml:space="preserve">Do </w:t>
      </w:r>
      <w:proofErr w:type="spellStart"/>
      <w:r>
        <w:t>Atrida</w:t>
      </w:r>
      <w:proofErr w:type="spellEnd"/>
      <w:r>
        <w:t xml:space="preserve"> eu falaria</w:t>
      </w:r>
    </w:p>
    <w:p w:rsidR="00164DAF" w:rsidRDefault="00164DAF" w:rsidP="00164DAF">
      <w:pPr>
        <w:pStyle w:val="Corpodetexto"/>
      </w:pPr>
      <w:r>
        <w:t>E cantaria Cadmo</w:t>
      </w:r>
    </w:p>
    <w:p w:rsidR="00164DAF" w:rsidRDefault="00164DAF" w:rsidP="00164DAF">
      <w:pPr>
        <w:pStyle w:val="Corpodetexto"/>
      </w:pPr>
      <w:r>
        <w:t>Se a lira em suas cordas</w:t>
      </w:r>
    </w:p>
    <w:p w:rsidR="00164DAF" w:rsidRDefault="00164DAF" w:rsidP="00164DAF">
      <w:pPr>
        <w:pStyle w:val="Corpodetexto"/>
      </w:pPr>
      <w:r>
        <w:t>De amor não só vibrasse.</w:t>
      </w:r>
    </w:p>
    <w:p w:rsidR="00164DAF" w:rsidRDefault="00164DAF" w:rsidP="00164DAF">
      <w:pPr>
        <w:pStyle w:val="Corpodetexto"/>
      </w:pPr>
      <w:r>
        <w:t>Eu já troquei suas fibras</w:t>
      </w:r>
    </w:p>
    <w:p w:rsidR="00164DAF" w:rsidRDefault="00164DAF" w:rsidP="00164DAF">
      <w:pPr>
        <w:pStyle w:val="Corpodetexto"/>
      </w:pPr>
      <w:r>
        <w:t>E até a lira inteira.</w:t>
      </w:r>
    </w:p>
    <w:p w:rsidR="00164DAF" w:rsidRDefault="00164DAF" w:rsidP="00164DAF">
      <w:pPr>
        <w:pStyle w:val="Corpodetexto"/>
      </w:pPr>
      <w:r>
        <w:t>Tentei cantar os feitos</w:t>
      </w:r>
    </w:p>
    <w:p w:rsidR="00164DAF" w:rsidRDefault="00164DAF" w:rsidP="00164DAF">
      <w:pPr>
        <w:pStyle w:val="Corpodetexto"/>
      </w:pPr>
      <w:r>
        <w:t>De Héracles e a lira</w:t>
      </w:r>
    </w:p>
    <w:p w:rsidR="00164DAF" w:rsidRDefault="00164DAF" w:rsidP="00164DAF">
      <w:pPr>
        <w:pStyle w:val="Corpodetexto"/>
      </w:pPr>
      <w:r>
        <w:t>No entanto o amor ressona.</w:t>
      </w:r>
    </w:p>
    <w:p w:rsidR="00164DAF" w:rsidRDefault="00164DAF" w:rsidP="00164DAF">
      <w:pPr>
        <w:pStyle w:val="Corpodetexto"/>
      </w:pPr>
      <w:r>
        <w:t>Adeus pra sempre a vós,</w:t>
      </w:r>
    </w:p>
    <w:p w:rsidR="00164DAF" w:rsidRDefault="00164DAF" w:rsidP="00164DAF">
      <w:pPr>
        <w:pStyle w:val="Corpodetexto"/>
      </w:pPr>
      <w:r>
        <w:t>Heróis, pois que esta lira</w:t>
      </w:r>
    </w:p>
    <w:p w:rsidR="00164DAF" w:rsidRDefault="00164DAF" w:rsidP="00164DAF">
      <w:pPr>
        <w:pStyle w:val="Corpodetexto"/>
      </w:pPr>
      <w:r>
        <w:t>Somente o amor me canta!</w:t>
      </w:r>
    </w:p>
    <w:p w:rsidR="00164DAF" w:rsidRDefault="00164DAF" w:rsidP="001737C8">
      <w:pPr>
        <w:rPr>
          <w:rFonts w:cs="Times New Roman"/>
          <w:szCs w:val="24"/>
        </w:rPr>
      </w:pPr>
    </w:p>
    <w:p w:rsidR="00164DAF" w:rsidRDefault="00164DAF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 semelhança rítmica se dá, então, da seguinte maneira:</w:t>
      </w:r>
    </w:p>
    <w:p w:rsidR="00421BBD" w:rsidRDefault="00421BBD" w:rsidP="001737C8">
      <w:pPr>
        <w:rPr>
          <w:rFonts w:cs="Times New Roman"/>
          <w:szCs w:val="24"/>
        </w:rPr>
      </w:pPr>
    </w:p>
    <w:p w:rsidR="00164DAF" w:rsidRDefault="00164DAF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u  –   u  –</w:t>
      </w:r>
      <w:r w:rsidR="00421BBD">
        <w:rPr>
          <w:rFonts w:cs="Times New Roman"/>
          <w:szCs w:val="24"/>
        </w:rPr>
        <w:t xml:space="preserve">   </w:t>
      </w:r>
      <w:r w:rsidR="004C3A1B">
        <w:rPr>
          <w:rFonts w:cs="Times New Roman"/>
          <w:szCs w:val="24"/>
        </w:rPr>
        <w:t>u</w:t>
      </w:r>
      <w:r w:rsidR="00421BBD">
        <w:rPr>
          <w:rFonts w:cs="Times New Roman"/>
          <w:szCs w:val="24"/>
        </w:rPr>
        <w:t xml:space="preserve">   –    –</w:t>
      </w:r>
    </w:p>
    <w:p w:rsidR="00164DAF" w:rsidRPr="00387C33" w:rsidRDefault="00164DAF" w:rsidP="00164DAF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θ</w:t>
      </w:r>
      <w:r w:rsidRPr="00387C33">
        <w:rPr>
          <w:rFonts w:eastAsia="Times New Roman" w:cs="Times New Roman"/>
          <w:szCs w:val="24"/>
          <w:lang w:val="el-GR" w:eastAsia="pt-BR"/>
        </w:rPr>
        <w:t xml:space="preserve">έλω λέγειν Ἀτρείδας, </w:t>
      </w:r>
    </w:p>
    <w:p w:rsidR="00421BBD" w:rsidRDefault="00421BBD" w:rsidP="00164DAF">
      <w:pPr>
        <w:rPr>
          <w:rFonts w:eastAsia="Times New Roman" w:cs="Times New Roman"/>
          <w:szCs w:val="24"/>
          <w:lang w:eastAsia="pt-BR"/>
        </w:rPr>
      </w:pPr>
      <w:r>
        <w:rPr>
          <w:rFonts w:cs="Times New Roman"/>
          <w:szCs w:val="24"/>
        </w:rPr>
        <w:t xml:space="preserve"> u  –   u   –    u   –   –</w:t>
      </w:r>
    </w:p>
    <w:p w:rsidR="00164DAF" w:rsidRDefault="00164DAF" w:rsidP="00164DAF">
      <w:pPr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val="el-GR" w:eastAsia="pt-BR"/>
        </w:rPr>
        <w:t>θέλω δὲ Κάδμον ᾄ</w:t>
      </w:r>
      <w:r w:rsidRPr="00387C33">
        <w:rPr>
          <w:rFonts w:eastAsia="Times New Roman" w:cs="Times New Roman"/>
          <w:szCs w:val="24"/>
          <w:lang w:val="el-GR" w:eastAsia="pt-BR"/>
        </w:rPr>
        <w:t xml:space="preserve">δειν, </w:t>
      </w:r>
    </w:p>
    <w:p w:rsidR="00421BBD" w:rsidRPr="00421BBD" w:rsidRDefault="00421BBD" w:rsidP="00164DAF">
      <w:pPr>
        <w:rPr>
          <w:rFonts w:cs="Times New Roman"/>
          <w:szCs w:val="24"/>
        </w:rPr>
      </w:pPr>
      <w:r>
        <w:rPr>
          <w:rFonts w:cs="Times New Roman"/>
          <w:szCs w:val="24"/>
        </w:rPr>
        <w:t>u  –   u   –  u   –   –</w:t>
      </w:r>
    </w:p>
    <w:p w:rsidR="00164DAF" w:rsidRDefault="00164DAF" w:rsidP="00164DAF">
      <w:pPr>
        <w:rPr>
          <w:rFonts w:eastAsia="Times New Roman" w:cs="Times New Roman"/>
          <w:szCs w:val="24"/>
          <w:lang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ὁ βάρβιτος δὲ χορδαῖς </w:t>
      </w:r>
    </w:p>
    <w:p w:rsidR="00421BBD" w:rsidRPr="00421BBD" w:rsidRDefault="00421BBD" w:rsidP="00164DAF">
      <w:pPr>
        <w:rPr>
          <w:rFonts w:cs="Times New Roman"/>
          <w:szCs w:val="24"/>
        </w:rPr>
      </w:pPr>
      <w:r>
        <w:rPr>
          <w:rFonts w:cs="Times New Roman"/>
          <w:szCs w:val="24"/>
        </w:rPr>
        <w:t>u  –   u   –    u  –  –</w:t>
      </w:r>
    </w:p>
    <w:p w:rsidR="00164DAF" w:rsidRDefault="00164DAF" w:rsidP="00164DAF">
      <w:pPr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val="el-GR" w:eastAsia="pt-BR"/>
        </w:rPr>
        <w:t>Ἔ</w:t>
      </w:r>
      <w:r w:rsidRPr="00387C33">
        <w:rPr>
          <w:rFonts w:eastAsia="Times New Roman" w:cs="Times New Roman"/>
          <w:szCs w:val="24"/>
          <w:lang w:val="el-GR" w:eastAsia="pt-BR"/>
        </w:rPr>
        <w:t xml:space="preserve">ρωτα μοῦνον ἠχεῖ. </w:t>
      </w:r>
    </w:p>
    <w:p w:rsidR="00421BBD" w:rsidRPr="00421BBD" w:rsidRDefault="00421BBD" w:rsidP="00164DAF">
      <w:pPr>
        <w:rPr>
          <w:rFonts w:eastAsia="Times New Roman" w:cs="Times New Roman"/>
          <w:szCs w:val="24"/>
          <w:lang w:eastAsia="pt-BR"/>
        </w:rPr>
      </w:pPr>
    </w:p>
    <w:p w:rsidR="00421BBD" w:rsidRDefault="00421BBD" w:rsidP="00164DAF">
      <w:pPr>
        <w:rPr>
          <w:rFonts w:eastAsia="Times New Roman" w:cs="Times New Roman"/>
          <w:szCs w:val="24"/>
          <w:lang w:eastAsia="pt-BR"/>
        </w:rPr>
      </w:pPr>
      <w:r>
        <w:rPr>
          <w:rFonts w:cs="Times New Roman"/>
          <w:szCs w:val="24"/>
        </w:rPr>
        <w:t xml:space="preserve">   u    –    u   – u – –</w:t>
      </w:r>
    </w:p>
    <w:p w:rsidR="00421BBD" w:rsidRDefault="00421BBD" w:rsidP="00421BBD">
      <w:pPr>
        <w:pStyle w:val="Corpodetexto"/>
      </w:pPr>
      <w:r>
        <w:t xml:space="preserve">Do </w:t>
      </w:r>
      <w:proofErr w:type="spellStart"/>
      <w:r>
        <w:t>Atrida</w:t>
      </w:r>
      <w:proofErr w:type="spellEnd"/>
      <w:r>
        <w:t xml:space="preserve"> eu falaria</w:t>
      </w:r>
    </w:p>
    <w:p w:rsidR="00421BBD" w:rsidRDefault="00421BBD" w:rsidP="00421BBD">
      <w:pPr>
        <w:pStyle w:val="Corpodetexto"/>
      </w:pPr>
      <w:r>
        <w:rPr>
          <w:szCs w:val="24"/>
        </w:rPr>
        <w:t xml:space="preserve"> u  –  u – u  –   –</w:t>
      </w:r>
    </w:p>
    <w:p w:rsidR="00421BBD" w:rsidRDefault="00421BBD" w:rsidP="00421BBD">
      <w:pPr>
        <w:pStyle w:val="Corpodetexto"/>
      </w:pPr>
      <w:r>
        <w:t>E cantaria Cadmo</w:t>
      </w:r>
    </w:p>
    <w:p w:rsidR="00421BBD" w:rsidRDefault="00421BBD" w:rsidP="00421BBD">
      <w:pPr>
        <w:pStyle w:val="Corpodetexto"/>
      </w:pPr>
      <w:r>
        <w:rPr>
          <w:szCs w:val="24"/>
        </w:rPr>
        <w:t xml:space="preserve">   u  –   u     –  u   –   –</w:t>
      </w:r>
    </w:p>
    <w:p w:rsidR="00421BBD" w:rsidRDefault="00421BBD" w:rsidP="00421BBD">
      <w:pPr>
        <w:pStyle w:val="Corpodetexto"/>
      </w:pPr>
      <w:r>
        <w:t>Se a lira em suas cordas</w:t>
      </w:r>
    </w:p>
    <w:p w:rsidR="00421BBD" w:rsidRDefault="00421BBD" w:rsidP="00421BBD">
      <w:pPr>
        <w:pStyle w:val="Corpodetexto"/>
      </w:pPr>
      <w:r>
        <w:rPr>
          <w:szCs w:val="24"/>
        </w:rPr>
        <w:t xml:space="preserve">    u   –     u   –  u   –   –</w:t>
      </w:r>
    </w:p>
    <w:p w:rsidR="00421BBD" w:rsidRDefault="00421BBD" w:rsidP="00421BBD">
      <w:pPr>
        <w:pStyle w:val="Corpodetexto"/>
      </w:pPr>
      <w:r>
        <w:t>De amor não só vibrasse.</w:t>
      </w:r>
    </w:p>
    <w:p w:rsidR="00421BBD" w:rsidRPr="00421BBD" w:rsidRDefault="00421BBD" w:rsidP="00164DAF">
      <w:pPr>
        <w:rPr>
          <w:rFonts w:eastAsia="Times New Roman" w:cs="Times New Roman"/>
          <w:szCs w:val="24"/>
          <w:lang w:eastAsia="pt-BR"/>
        </w:rPr>
      </w:pPr>
    </w:p>
    <w:p w:rsidR="00164DAF" w:rsidRDefault="00421BBD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26A23">
        <w:rPr>
          <w:rFonts w:cs="Times New Roman"/>
          <w:szCs w:val="24"/>
        </w:rPr>
        <w:t xml:space="preserve">Por meio dessa aproximação rítmica e com a adição de uma melodia simples (para facilitar a elocução rítmica e dar mais cor à performance oral), é possível cantar o texto </w:t>
      </w:r>
      <w:r w:rsidR="003B08C5">
        <w:rPr>
          <w:rFonts w:cs="Times New Roman"/>
          <w:szCs w:val="24"/>
        </w:rPr>
        <w:t>g</w:t>
      </w:r>
      <w:r w:rsidR="00B26A23">
        <w:rPr>
          <w:rFonts w:cs="Times New Roman"/>
          <w:szCs w:val="24"/>
        </w:rPr>
        <w:t>rego e o text</w:t>
      </w:r>
      <w:r w:rsidR="003B08C5">
        <w:rPr>
          <w:rFonts w:cs="Times New Roman"/>
          <w:szCs w:val="24"/>
        </w:rPr>
        <w:t>o português da seguinte forma por exemplo:</w:t>
      </w:r>
    </w:p>
    <w:p w:rsidR="00B26A23" w:rsidRDefault="00B26A23" w:rsidP="001737C8">
      <w:pPr>
        <w:rPr>
          <w:rFonts w:cs="Times New Roman"/>
          <w:szCs w:val="24"/>
        </w:rPr>
      </w:pPr>
    </w:p>
    <w:p w:rsidR="00B26A23" w:rsidRDefault="00B26A23" w:rsidP="001737C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>
            <wp:extent cx="5400040" cy="35579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creôntica 23 -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23" w:rsidRPr="00164DAF" w:rsidRDefault="00B26A23" w:rsidP="001737C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5400040" cy="41059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creôntica 23 -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23" w:rsidRDefault="00B26A23" w:rsidP="001737C8">
      <w:pPr>
        <w:ind w:firstLine="708"/>
        <w:rPr>
          <w:rFonts w:cs="Times New Roman"/>
          <w:szCs w:val="24"/>
        </w:rPr>
      </w:pPr>
    </w:p>
    <w:p w:rsidR="003B08C5" w:rsidRDefault="00647F17" w:rsidP="00647F17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Essa é</w:t>
      </w:r>
      <w:r w:rsidR="003B08C5">
        <w:rPr>
          <w:rFonts w:cs="Times New Roman"/>
          <w:szCs w:val="24"/>
        </w:rPr>
        <w:t xml:space="preserve"> opção mais musical que adotei, numa tradução pensada justamente para servir a esse propósito de acompanhar um trabalho de musicar o original grego.</w:t>
      </w:r>
      <w:r w:rsidR="003B08C5">
        <w:rPr>
          <w:rStyle w:val="Refdenotaderodap"/>
          <w:rFonts w:cs="Times New Roman"/>
          <w:szCs w:val="24"/>
        </w:rPr>
        <w:footnoteReference w:id="1"/>
      </w:r>
    </w:p>
    <w:p w:rsidR="008A1623" w:rsidRDefault="008A1623" w:rsidP="00647F17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Uso hexassílabos, da mesma forma, na tradução do poema de número 7 do </w:t>
      </w:r>
      <w:r>
        <w:rPr>
          <w:rFonts w:cs="Times New Roman"/>
          <w:i/>
          <w:szCs w:val="24"/>
        </w:rPr>
        <w:t>corpus</w:t>
      </w:r>
      <w:r>
        <w:rPr>
          <w:rFonts w:cs="Times New Roman"/>
          <w:szCs w:val="24"/>
        </w:rPr>
        <w:t>, entre outros:</w:t>
      </w:r>
    </w:p>
    <w:p w:rsidR="008A1623" w:rsidRDefault="008A1623" w:rsidP="008A1623">
      <w:pPr>
        <w:rPr>
          <w:rFonts w:cs="Times New Roman"/>
          <w:szCs w:val="24"/>
        </w:rPr>
      </w:pP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λέγουσιν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αἰ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γυναῖκες·</w:t>
      </w:r>
    </w:p>
    <w:p w:rsidR="008A1623" w:rsidRPr="00B34734" w:rsidRDefault="008A1623" w:rsidP="008A1623">
      <w:pPr>
        <w:rPr>
          <w:rFonts w:cs="Times New Roman"/>
          <w:szCs w:val="24"/>
        </w:rPr>
      </w:pPr>
      <w:r w:rsidRPr="00B34734">
        <w:rPr>
          <w:rFonts w:cs="Times New Roman"/>
          <w:szCs w:val="24"/>
        </w:rPr>
        <w:t>«</w:t>
      </w:r>
      <w:r>
        <w:rPr>
          <w:rFonts w:cs="Times New Roman"/>
          <w:szCs w:val="24"/>
          <w:lang w:val="el-GR"/>
        </w:rPr>
        <w:t>Ἀνάκρεον</w:t>
      </w:r>
      <w:r w:rsidRPr="00B3473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l-GR"/>
        </w:rPr>
        <w:t>γέρων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εῖ·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λαβὼν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ἔσοπτρον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ἄθρει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κόμας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μὲν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οὐκέτ</w:t>
      </w:r>
      <w:r>
        <w:rPr>
          <w:rFonts w:cs="Times New Roman"/>
          <w:szCs w:val="24"/>
        </w:rPr>
        <w:t>’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οὔσας</w:t>
      </w:r>
      <w:r w:rsidRPr="00B34734">
        <w:rPr>
          <w:rFonts w:cs="Times New Roman"/>
          <w:szCs w:val="24"/>
        </w:rPr>
        <w:t>,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ψιλὸν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δέ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σευ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μέτωπον</w:t>
      </w:r>
      <w:r w:rsidRPr="00B34734">
        <w:rPr>
          <w:rFonts w:cs="Times New Roman"/>
          <w:szCs w:val="24"/>
        </w:rPr>
        <w:t>.»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ἐγὼ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δὲ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τὰς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κόμας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μέν</w:t>
      </w:r>
      <w:r w:rsidRPr="00B34734">
        <w:rPr>
          <w:rFonts w:cs="Times New Roman"/>
          <w:szCs w:val="24"/>
        </w:rPr>
        <w:t>,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εἴτ</w:t>
      </w:r>
      <w:r>
        <w:rPr>
          <w:rFonts w:cs="Times New Roman"/>
          <w:szCs w:val="24"/>
        </w:rPr>
        <w:t>’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εἰσὶν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εἴτ</w:t>
      </w:r>
      <w:r>
        <w:rPr>
          <w:rFonts w:cs="Times New Roman"/>
          <w:szCs w:val="24"/>
        </w:rPr>
        <w:t>’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ἀπῆλθον</w:t>
      </w:r>
      <w:r w:rsidRPr="00B34734">
        <w:rPr>
          <w:rFonts w:cs="Times New Roman"/>
          <w:szCs w:val="24"/>
        </w:rPr>
        <w:t>,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οὐκ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οἶδα·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τοῦτο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δ</w:t>
      </w:r>
      <w:r>
        <w:rPr>
          <w:rFonts w:cs="Times New Roman"/>
          <w:szCs w:val="24"/>
        </w:rPr>
        <w:t>’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οῖδα</w:t>
      </w:r>
      <w:r w:rsidRPr="00B34734">
        <w:rPr>
          <w:rFonts w:cs="Times New Roman"/>
          <w:szCs w:val="24"/>
        </w:rPr>
        <w:t>,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ὡς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τῷ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γέροντι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μᾶλλον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πρέπει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τὸ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τερπνὰ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παίζειν</w:t>
      </w:r>
      <w:r w:rsidRPr="00B34734">
        <w:rPr>
          <w:rFonts w:cs="Times New Roman"/>
          <w:szCs w:val="24"/>
        </w:rPr>
        <w:t>,</w:t>
      </w:r>
    </w:p>
    <w:p w:rsidR="008A1623" w:rsidRPr="00B34734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ὅσῳ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πέλας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τὰ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Μοίρης</w:t>
      </w:r>
      <w:r w:rsidRPr="00B34734">
        <w:rPr>
          <w:rFonts w:cs="Times New Roman"/>
          <w:szCs w:val="24"/>
        </w:rPr>
        <w:t>.</w:t>
      </w:r>
    </w:p>
    <w:p w:rsidR="008A1623" w:rsidRDefault="008A1623" w:rsidP="008A1623">
      <w:pPr>
        <w:pStyle w:val="Corpodetexto"/>
      </w:pPr>
    </w:p>
    <w:p w:rsidR="008A1623" w:rsidRDefault="008A1623" w:rsidP="008A1623">
      <w:pPr>
        <w:pStyle w:val="Corpodetexto"/>
      </w:pPr>
      <w:r>
        <w:t>As moças dizem sempre:</w:t>
      </w:r>
    </w:p>
    <w:p w:rsidR="008A1623" w:rsidRDefault="008A1623" w:rsidP="008A1623">
      <w:pPr>
        <w:pStyle w:val="Corpodetexto"/>
      </w:pPr>
      <w:r>
        <w:t>“Anacreonte, és velho!</w:t>
      </w:r>
    </w:p>
    <w:p w:rsidR="008A1623" w:rsidRDefault="008A1623" w:rsidP="008A1623">
      <w:pPr>
        <w:pStyle w:val="Corpodetexto"/>
      </w:pPr>
      <w:r>
        <w:t>Vai ver nalgum espelho:</w:t>
      </w:r>
    </w:p>
    <w:p w:rsidR="008A1623" w:rsidRDefault="008A1623" w:rsidP="008A1623">
      <w:pPr>
        <w:pStyle w:val="Corpodetexto"/>
      </w:pPr>
      <w:r>
        <w:t>Já foi o teu cabelo,</w:t>
      </w:r>
    </w:p>
    <w:p w:rsidR="008A1623" w:rsidRDefault="008A1623" w:rsidP="008A1623">
      <w:pPr>
        <w:pStyle w:val="Corpodetexto"/>
      </w:pPr>
      <w:r>
        <w:t>Tua testa está pelada!”</w:t>
      </w:r>
    </w:p>
    <w:p w:rsidR="008A1623" w:rsidRDefault="008A1623" w:rsidP="008A1623">
      <w:pPr>
        <w:pStyle w:val="Corpodetexto"/>
      </w:pPr>
      <w:r>
        <w:t>Não sei se meu cabelo</w:t>
      </w:r>
    </w:p>
    <w:p w:rsidR="008A1623" w:rsidRDefault="008A1623" w:rsidP="008A1623">
      <w:pPr>
        <w:pStyle w:val="Corpodetexto"/>
      </w:pPr>
      <w:r>
        <w:t>Se foi ou permanece,</w:t>
      </w:r>
    </w:p>
    <w:p w:rsidR="008A1623" w:rsidRDefault="008A1623" w:rsidP="008A1623">
      <w:pPr>
        <w:pStyle w:val="Corpodetexto"/>
      </w:pPr>
      <w:r>
        <w:t>Mas sei é que conforme</w:t>
      </w:r>
    </w:p>
    <w:p w:rsidR="008A1623" w:rsidRDefault="008A1623" w:rsidP="008A1623">
      <w:pPr>
        <w:pStyle w:val="Corpodetexto"/>
      </w:pPr>
      <w:r>
        <w:t>A Moira se aproxima</w:t>
      </w:r>
    </w:p>
    <w:p w:rsidR="008A1623" w:rsidRDefault="008A1623" w:rsidP="008A1623">
      <w:pPr>
        <w:pStyle w:val="Corpodetexto"/>
      </w:pPr>
      <w:r>
        <w:t>É mais apropriado</w:t>
      </w:r>
    </w:p>
    <w:p w:rsidR="008A1623" w:rsidRDefault="008A1623" w:rsidP="008A1623">
      <w:pPr>
        <w:pStyle w:val="Corpodetexto"/>
      </w:pPr>
      <w:r>
        <w:t>Que o velho se divirta.</w:t>
      </w:r>
    </w:p>
    <w:p w:rsidR="008A1623" w:rsidRPr="008A1623" w:rsidRDefault="008A1623" w:rsidP="008A1623">
      <w:pPr>
        <w:rPr>
          <w:rFonts w:cs="Times New Roman"/>
          <w:szCs w:val="24"/>
        </w:rPr>
      </w:pPr>
    </w:p>
    <w:p w:rsidR="00647F17" w:rsidRDefault="00647F17" w:rsidP="00647F17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Adoto também outras duas soluções principais para esses dímetros, sem tanta fidelidade rítmica, mas buscando apenas uma semelhança métrica do ponto de vista da extensão do verso: a tradução por </w:t>
      </w:r>
      <w:proofErr w:type="spellStart"/>
      <w:r>
        <w:rPr>
          <w:rFonts w:cs="Times New Roman"/>
          <w:szCs w:val="24"/>
        </w:rPr>
        <w:t>heptassílabos</w:t>
      </w:r>
      <w:proofErr w:type="spellEnd"/>
      <w:r>
        <w:rPr>
          <w:rFonts w:cs="Times New Roman"/>
          <w:szCs w:val="24"/>
        </w:rPr>
        <w:t xml:space="preserve"> e por octossílabos</w:t>
      </w:r>
      <w:r w:rsidR="008D3F17">
        <w:rPr>
          <w:rFonts w:cs="Times New Roman"/>
          <w:szCs w:val="24"/>
        </w:rPr>
        <w:t xml:space="preserve">, os quais tem quantidades de sílabas poéticas semelhantes ao dímetro catalético e ao </w:t>
      </w:r>
      <w:proofErr w:type="spellStart"/>
      <w:r w:rsidR="008D3F17">
        <w:rPr>
          <w:rFonts w:cs="Times New Roman"/>
          <w:szCs w:val="24"/>
        </w:rPr>
        <w:t>acatalético</w:t>
      </w:r>
      <w:proofErr w:type="spellEnd"/>
      <w:r w:rsidR="008D3F17">
        <w:rPr>
          <w:rFonts w:cs="Times New Roman"/>
          <w:szCs w:val="24"/>
        </w:rPr>
        <w:t>, respectivamente</w:t>
      </w:r>
      <w:r>
        <w:rPr>
          <w:rFonts w:cs="Times New Roman"/>
          <w:szCs w:val="24"/>
        </w:rPr>
        <w:t>. A vantagem desses metros é claramente a de ter mais e</w:t>
      </w:r>
      <w:r w:rsidR="008D3F17">
        <w:rPr>
          <w:rFonts w:cs="Times New Roman"/>
          <w:szCs w:val="24"/>
        </w:rPr>
        <w:t>spaço para desenvolver o texto.</w:t>
      </w:r>
    </w:p>
    <w:p w:rsidR="008A1623" w:rsidRDefault="008A1623" w:rsidP="00647F17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Um exemplo de tradução em </w:t>
      </w:r>
      <w:proofErr w:type="spellStart"/>
      <w:r>
        <w:rPr>
          <w:rFonts w:cs="Times New Roman"/>
          <w:szCs w:val="24"/>
        </w:rPr>
        <w:t>heptassílabos</w:t>
      </w:r>
      <w:proofErr w:type="spellEnd"/>
      <w:r>
        <w:rPr>
          <w:rFonts w:cs="Times New Roman"/>
          <w:szCs w:val="24"/>
        </w:rPr>
        <w:t xml:space="preserve"> (poema 24):</w:t>
      </w:r>
    </w:p>
    <w:p w:rsidR="008A1623" w:rsidRDefault="008A1623" w:rsidP="008A1623">
      <w:pPr>
        <w:rPr>
          <w:rFonts w:cs="Times New Roman"/>
          <w:szCs w:val="24"/>
        </w:rPr>
      </w:pPr>
    </w:p>
    <w:p w:rsidR="008A1623" w:rsidRPr="00A3702F" w:rsidRDefault="008A1623" w:rsidP="008A1623">
      <w:pPr>
        <w:rPr>
          <w:rFonts w:eastAsia="Times New Roman" w:cs="Times New Roman"/>
          <w:szCs w:val="24"/>
          <w:lang w:eastAsia="pt-BR"/>
        </w:rPr>
      </w:pPr>
      <w:r w:rsidRPr="009B6B6D">
        <w:rPr>
          <w:rFonts w:eastAsia="Times New Roman" w:cs="Times New Roman"/>
          <w:szCs w:val="24"/>
          <w:lang w:val="el-GR" w:eastAsia="pt-BR"/>
        </w:rPr>
        <w:t>Φύσις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9B6B6D">
        <w:rPr>
          <w:rFonts w:eastAsia="Times New Roman" w:cs="Times New Roman"/>
          <w:szCs w:val="24"/>
          <w:lang w:val="el-GR" w:eastAsia="pt-BR"/>
        </w:rPr>
        <w:t>κέρατα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9B6B6D">
        <w:rPr>
          <w:rFonts w:eastAsia="Times New Roman" w:cs="Times New Roman"/>
          <w:szCs w:val="24"/>
          <w:lang w:val="el-GR" w:eastAsia="pt-BR"/>
        </w:rPr>
        <w:t>ταύροις</w:t>
      </w:r>
      <w:r w:rsidRPr="00A3702F">
        <w:rPr>
          <w:rFonts w:eastAsia="Times New Roman" w:cs="Times New Roman"/>
          <w:szCs w:val="24"/>
          <w:lang w:eastAsia="pt-BR"/>
        </w:rPr>
        <w:t xml:space="preserve">, </w:t>
      </w:r>
    </w:p>
    <w:p w:rsidR="008A1623" w:rsidRPr="00A3702F" w:rsidRDefault="008A1623" w:rsidP="008A1623">
      <w:pPr>
        <w:rPr>
          <w:rFonts w:eastAsia="Times New Roman" w:cs="Times New Roman"/>
          <w:szCs w:val="24"/>
          <w:lang w:eastAsia="pt-BR"/>
        </w:rPr>
      </w:pPr>
      <w:r w:rsidRPr="009B6B6D">
        <w:rPr>
          <w:rFonts w:eastAsia="Times New Roman" w:cs="Times New Roman"/>
          <w:szCs w:val="24"/>
          <w:lang w:val="el-GR" w:eastAsia="pt-BR"/>
        </w:rPr>
        <w:t>ὁπλὰς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9B6B6D">
        <w:rPr>
          <w:rFonts w:eastAsia="Times New Roman" w:cs="Times New Roman"/>
          <w:szCs w:val="24"/>
          <w:lang w:val="el-GR" w:eastAsia="pt-BR"/>
        </w:rPr>
        <w:t>δ</w:t>
      </w:r>
      <w:r>
        <w:rPr>
          <w:rFonts w:eastAsia="Times New Roman" w:cs="Times New Roman"/>
          <w:szCs w:val="24"/>
          <w:lang w:eastAsia="pt-BR"/>
        </w:rPr>
        <w:t>’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9B6B6D">
        <w:rPr>
          <w:rFonts w:eastAsia="Times New Roman" w:cs="Times New Roman"/>
          <w:szCs w:val="24"/>
          <w:lang w:val="el-GR" w:eastAsia="pt-BR"/>
        </w:rPr>
        <w:t>ἔδωκεν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9B6B6D">
        <w:rPr>
          <w:rFonts w:eastAsia="Times New Roman" w:cs="Times New Roman"/>
          <w:szCs w:val="24"/>
          <w:lang w:val="el-GR" w:eastAsia="pt-BR"/>
        </w:rPr>
        <w:t>ἵπποις</w:t>
      </w:r>
      <w:r w:rsidRPr="00A3702F">
        <w:rPr>
          <w:rFonts w:eastAsia="Times New Roman" w:cs="Times New Roman"/>
          <w:szCs w:val="24"/>
          <w:lang w:eastAsia="pt-BR"/>
        </w:rPr>
        <w:t xml:space="preserve">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ποδωκίην λαγωοῖς,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λέουσι χάσμ</w:t>
      </w:r>
      <w:r>
        <w:rPr>
          <w:rFonts w:eastAsia="Times New Roman" w:cs="Times New Roman"/>
          <w:szCs w:val="24"/>
          <w:lang w:val="el-GR" w:eastAsia="pt-BR"/>
        </w:rPr>
        <w:t>’</w:t>
      </w:r>
      <w:r w:rsidRPr="00387C33">
        <w:rPr>
          <w:rFonts w:eastAsia="Times New Roman" w:cs="Times New Roman"/>
          <w:szCs w:val="24"/>
          <w:lang w:val="el-GR" w:eastAsia="pt-BR"/>
        </w:rPr>
        <w:t xml:space="preserve"> ὀδόντων,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τοῖς ἰχθύσιν τὸ νηκτόν,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τοῖς ὀρνέοις πέτασθαι,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τοῖς ἀνδράσιν φρόνημα,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γυναιξὶν οὐκ ἔ</w:t>
      </w:r>
      <w:r w:rsidRPr="00387C33">
        <w:rPr>
          <w:rFonts w:eastAsia="Times New Roman" w:cs="Times New Roman"/>
          <w:szCs w:val="24"/>
          <w:lang w:val="el-GR" w:eastAsia="pt-BR"/>
        </w:rPr>
        <w:t>τ</w:t>
      </w:r>
      <w:r>
        <w:rPr>
          <w:rFonts w:eastAsia="Times New Roman" w:cs="Times New Roman"/>
          <w:szCs w:val="24"/>
          <w:lang w:val="el-GR" w:eastAsia="pt-BR"/>
        </w:rPr>
        <w:t>’</w:t>
      </w:r>
      <w:r w:rsidRPr="00387C33">
        <w:rPr>
          <w:rFonts w:eastAsia="Times New Roman" w:cs="Times New Roman"/>
          <w:szCs w:val="24"/>
          <w:lang w:val="el-GR" w:eastAsia="pt-BR"/>
        </w:rPr>
        <w:t xml:space="preserve"> εἶχεν.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τί οὖν; δίδωσι κάλλος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ἀντ</w:t>
      </w:r>
      <w:r>
        <w:rPr>
          <w:rFonts w:eastAsia="Times New Roman" w:cs="Times New Roman"/>
          <w:szCs w:val="24"/>
          <w:lang w:val="el-GR" w:eastAsia="pt-BR"/>
        </w:rPr>
        <w:t>’</w:t>
      </w:r>
      <w:r w:rsidRPr="00387C33">
        <w:rPr>
          <w:rFonts w:eastAsia="Times New Roman" w:cs="Times New Roman"/>
          <w:szCs w:val="24"/>
          <w:lang w:val="el-GR" w:eastAsia="pt-BR"/>
        </w:rPr>
        <w:t xml:space="preserve"> ἀσπίδων ἁπασῶν,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ἀντ</w:t>
      </w:r>
      <w:r>
        <w:rPr>
          <w:rFonts w:eastAsia="Times New Roman" w:cs="Times New Roman"/>
          <w:szCs w:val="24"/>
          <w:lang w:val="el-GR" w:eastAsia="pt-BR"/>
        </w:rPr>
        <w:t>’</w:t>
      </w:r>
      <w:r w:rsidRPr="00387C33">
        <w:rPr>
          <w:rFonts w:eastAsia="Times New Roman" w:cs="Times New Roman"/>
          <w:szCs w:val="24"/>
          <w:lang w:val="el-GR" w:eastAsia="pt-BR"/>
        </w:rPr>
        <w:t xml:space="preserve"> ἐγχέων ἁπάντων·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νικᾷ</w:t>
      </w:r>
      <w:r w:rsidRPr="00387C33">
        <w:rPr>
          <w:rFonts w:eastAsia="Times New Roman" w:cs="Times New Roman"/>
          <w:szCs w:val="24"/>
          <w:lang w:val="el-GR" w:eastAsia="pt-BR"/>
        </w:rPr>
        <w:t xml:space="preserve"> δὲ καὶ σίδηρον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καὶ πῦρ καλή τις οὖσα. </w:t>
      </w:r>
    </w:p>
    <w:p w:rsidR="008A1623" w:rsidRPr="00A3702F" w:rsidRDefault="008A1623" w:rsidP="008A1623">
      <w:pPr>
        <w:pStyle w:val="Corpodetexto"/>
        <w:rPr>
          <w:lang w:val="el-GR"/>
        </w:rPr>
      </w:pPr>
    </w:p>
    <w:p w:rsidR="008A1623" w:rsidRDefault="008A1623" w:rsidP="008A1623">
      <w:pPr>
        <w:pStyle w:val="Corpodetexto"/>
      </w:pPr>
      <w:r>
        <w:t>Natureza deu aos touros</w:t>
      </w:r>
    </w:p>
    <w:p w:rsidR="008A1623" w:rsidRDefault="008A1623" w:rsidP="008A1623">
      <w:pPr>
        <w:pStyle w:val="Corpodetexto"/>
      </w:pPr>
      <w:r>
        <w:t>Chifres; cascos, aos cavalos;</w:t>
      </w:r>
    </w:p>
    <w:p w:rsidR="008A1623" w:rsidRDefault="008A1623" w:rsidP="008A1623">
      <w:pPr>
        <w:pStyle w:val="Corpodetexto"/>
      </w:pPr>
      <w:r>
        <w:t>Para as lebres, pés velozes;</w:t>
      </w:r>
    </w:p>
    <w:p w:rsidR="008A1623" w:rsidRDefault="008A1623" w:rsidP="008A1623">
      <w:pPr>
        <w:pStyle w:val="Corpodetexto"/>
      </w:pPr>
      <w:r>
        <w:t>Aos leões, um vau de dentes;</w:t>
      </w:r>
    </w:p>
    <w:p w:rsidR="008A1623" w:rsidRDefault="008A1623" w:rsidP="008A1623">
      <w:pPr>
        <w:pStyle w:val="Corpodetexto"/>
      </w:pPr>
      <w:r>
        <w:t>Para os peixes, o nadar;</w:t>
      </w:r>
    </w:p>
    <w:p w:rsidR="008A1623" w:rsidRDefault="008A1623" w:rsidP="008A1623">
      <w:pPr>
        <w:pStyle w:val="Corpodetexto"/>
      </w:pPr>
      <w:r>
        <w:t>Para as aves, o voar;</w:t>
      </w:r>
    </w:p>
    <w:p w:rsidR="008A1623" w:rsidRDefault="008A1623" w:rsidP="008A1623">
      <w:pPr>
        <w:pStyle w:val="Corpodetexto"/>
      </w:pPr>
      <w:r>
        <w:t>Para os homens, o pensar;</w:t>
      </w:r>
    </w:p>
    <w:p w:rsidR="008A1623" w:rsidRDefault="008A1623" w:rsidP="008A1623">
      <w:pPr>
        <w:pStyle w:val="Corpodetexto"/>
      </w:pPr>
      <w:r>
        <w:t>Às mulheres já não tinha</w:t>
      </w:r>
    </w:p>
    <w:p w:rsidR="008A1623" w:rsidRDefault="008A1623" w:rsidP="008A1623">
      <w:pPr>
        <w:pStyle w:val="Corpodetexto"/>
      </w:pPr>
      <w:r>
        <w:t>Nada mais o que lhes dar.</w:t>
      </w:r>
    </w:p>
    <w:p w:rsidR="008A1623" w:rsidRDefault="008A1623" w:rsidP="008A1623">
      <w:pPr>
        <w:pStyle w:val="Corpodetexto"/>
      </w:pPr>
      <w:r>
        <w:t>Que lhes deu então? Beleza.</w:t>
      </w:r>
    </w:p>
    <w:p w:rsidR="008A1623" w:rsidRDefault="008A1623" w:rsidP="008A1623">
      <w:pPr>
        <w:pStyle w:val="Corpodetexto"/>
      </w:pPr>
      <w:r>
        <w:lastRenderedPageBreak/>
        <w:t>Contra todos os escudos,</w:t>
      </w:r>
    </w:p>
    <w:p w:rsidR="008A1623" w:rsidRDefault="008A1623" w:rsidP="008A1623">
      <w:pPr>
        <w:pStyle w:val="Corpodetexto"/>
      </w:pPr>
      <w:r>
        <w:t>Contra todas as espadas,</w:t>
      </w:r>
    </w:p>
    <w:p w:rsidR="008A1623" w:rsidRDefault="008A1623" w:rsidP="008A1623">
      <w:pPr>
        <w:pStyle w:val="Corpodetexto"/>
      </w:pPr>
      <w:r>
        <w:t>Vence tanto ferro quanto</w:t>
      </w:r>
    </w:p>
    <w:p w:rsidR="008A1623" w:rsidRDefault="008A1623" w:rsidP="008A1623">
      <w:pPr>
        <w:pStyle w:val="Corpodetexto"/>
      </w:pPr>
      <w:r>
        <w:t>Fogo alguém só sendo bela!</w:t>
      </w:r>
    </w:p>
    <w:p w:rsidR="008A1623" w:rsidRDefault="008A1623" w:rsidP="008A1623">
      <w:pPr>
        <w:rPr>
          <w:rFonts w:cs="Times New Roman"/>
          <w:szCs w:val="24"/>
        </w:rPr>
      </w:pPr>
    </w:p>
    <w:p w:rsidR="008A1623" w:rsidRDefault="008A1623" w:rsidP="008A162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Um exemplo em octossílabos (poema 27):</w:t>
      </w:r>
    </w:p>
    <w:p w:rsidR="008A1623" w:rsidRDefault="008A1623" w:rsidP="008A1623">
      <w:pPr>
        <w:rPr>
          <w:rFonts w:cs="Times New Roman"/>
          <w:szCs w:val="24"/>
        </w:rPr>
      </w:pPr>
    </w:p>
    <w:p w:rsidR="008A1623" w:rsidRPr="00A3702F" w:rsidRDefault="008A1623" w:rsidP="008A1623">
      <w:pPr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val="el-GR" w:eastAsia="pt-BR"/>
        </w:rPr>
        <w:t>ἐ</w:t>
      </w:r>
      <w:r w:rsidRPr="00387C33">
        <w:rPr>
          <w:rFonts w:eastAsia="Times New Roman" w:cs="Times New Roman"/>
          <w:szCs w:val="24"/>
          <w:lang w:val="el-GR" w:eastAsia="pt-BR"/>
        </w:rPr>
        <w:t>ν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ἰσχίοις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μὲν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ἵπποι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</w:p>
    <w:p w:rsidR="008A1623" w:rsidRPr="00DD77DA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πυρὸς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χάραγμ</w:t>
      </w:r>
      <w:r>
        <w:rPr>
          <w:rFonts w:eastAsia="Times New Roman" w:cs="Times New Roman"/>
          <w:szCs w:val="24"/>
          <w:lang w:eastAsia="pt-BR"/>
        </w:rPr>
        <w:t>’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val="el-GR" w:eastAsia="pt-BR"/>
        </w:rPr>
        <w:t>ἔχουσιν,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καὶ Παρθίους τις ἄνδρας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>
        <w:rPr>
          <w:rFonts w:eastAsia="Times New Roman" w:cs="Times New Roman"/>
          <w:szCs w:val="24"/>
          <w:lang w:val="el-GR" w:eastAsia="pt-BR"/>
        </w:rPr>
        <w:t>ἐγνώρισεν τιάραις.</w:t>
      </w:r>
    </w:p>
    <w:p w:rsidR="008A1623" w:rsidRPr="00A3702F" w:rsidRDefault="008A1623" w:rsidP="008A1623">
      <w:pPr>
        <w:rPr>
          <w:rFonts w:eastAsia="Times New Roman" w:cs="Times New Roman"/>
          <w:szCs w:val="24"/>
          <w:lang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ἐγὼ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δὲ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τοὺς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ἐρῶντας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</w:p>
    <w:p w:rsidR="008A1623" w:rsidRPr="00A3702F" w:rsidRDefault="008A1623" w:rsidP="008A1623">
      <w:pPr>
        <w:rPr>
          <w:rFonts w:eastAsia="Times New Roman" w:cs="Times New Roman"/>
          <w:szCs w:val="24"/>
          <w:lang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>ἰδὼν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ἐπίσταμ</w:t>
      </w:r>
      <w:r>
        <w:rPr>
          <w:rFonts w:eastAsia="Times New Roman" w:cs="Times New Roman"/>
          <w:szCs w:val="24"/>
          <w:lang w:eastAsia="pt-BR"/>
        </w:rPr>
        <w:t>’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  <w:r w:rsidRPr="00387C33">
        <w:rPr>
          <w:rFonts w:eastAsia="Times New Roman" w:cs="Times New Roman"/>
          <w:szCs w:val="24"/>
          <w:lang w:val="el-GR" w:eastAsia="pt-BR"/>
        </w:rPr>
        <w:t>εὐθύς·</w:t>
      </w:r>
      <w:r w:rsidRPr="00A3702F">
        <w:rPr>
          <w:rFonts w:eastAsia="Times New Roman" w:cs="Times New Roman"/>
          <w:szCs w:val="24"/>
          <w:lang w:eastAsia="pt-BR"/>
        </w:rPr>
        <w:t xml:space="preserve">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ἔχουσι γάρ </w:t>
      </w:r>
      <w:r>
        <w:rPr>
          <w:rFonts w:eastAsia="Times New Roman" w:cs="Times New Roman"/>
          <w:szCs w:val="24"/>
          <w:lang w:val="el-GR" w:eastAsia="pt-BR"/>
        </w:rPr>
        <w:t>τι λεπτὸ</w:t>
      </w:r>
      <w:r w:rsidRPr="00387C33">
        <w:rPr>
          <w:rFonts w:eastAsia="Times New Roman" w:cs="Times New Roman"/>
          <w:szCs w:val="24"/>
          <w:lang w:val="el-GR" w:eastAsia="pt-BR"/>
        </w:rPr>
        <w:t xml:space="preserve">ν </w:t>
      </w:r>
    </w:p>
    <w:p w:rsidR="008A1623" w:rsidRPr="00387C33" w:rsidRDefault="008A1623" w:rsidP="008A1623">
      <w:pPr>
        <w:rPr>
          <w:rFonts w:eastAsia="Times New Roman" w:cs="Times New Roman"/>
          <w:szCs w:val="24"/>
          <w:lang w:val="el-GR" w:eastAsia="pt-BR"/>
        </w:rPr>
      </w:pPr>
      <w:r w:rsidRPr="00387C33">
        <w:rPr>
          <w:rFonts w:eastAsia="Times New Roman" w:cs="Times New Roman"/>
          <w:szCs w:val="24"/>
          <w:lang w:val="el-GR" w:eastAsia="pt-BR"/>
        </w:rPr>
        <w:t xml:space="preserve">ψυχῆς ἔσω χάραγμα. </w:t>
      </w:r>
    </w:p>
    <w:p w:rsidR="008A1623" w:rsidRPr="00A3702F" w:rsidRDefault="008A1623" w:rsidP="008A1623">
      <w:pPr>
        <w:pStyle w:val="Corpodetexto"/>
        <w:rPr>
          <w:lang w:val="el-GR"/>
        </w:rPr>
      </w:pPr>
    </w:p>
    <w:p w:rsidR="008A1623" w:rsidRDefault="008A1623" w:rsidP="008A1623">
      <w:pPr>
        <w:pStyle w:val="Corpodetexto"/>
      </w:pPr>
      <w:r>
        <w:t>Cavalos têm nas suas coxas</w:t>
      </w:r>
    </w:p>
    <w:p w:rsidR="008A1623" w:rsidRDefault="008A1623" w:rsidP="008A1623">
      <w:pPr>
        <w:pStyle w:val="Corpodetexto"/>
      </w:pPr>
      <w:r>
        <w:t>As marcas feitas pelo fogo.</w:t>
      </w:r>
    </w:p>
    <w:p w:rsidR="008A1623" w:rsidRDefault="008A1623" w:rsidP="008A1623">
      <w:pPr>
        <w:pStyle w:val="Corpodetexto"/>
      </w:pPr>
      <w:r>
        <w:t>Os homens Partos se distinguem</w:t>
      </w:r>
    </w:p>
    <w:p w:rsidR="008A1623" w:rsidRDefault="008A1623" w:rsidP="008A1623">
      <w:pPr>
        <w:pStyle w:val="Corpodetexto"/>
      </w:pPr>
      <w:r>
        <w:t>Por meio de suas tiaras.</w:t>
      </w:r>
    </w:p>
    <w:p w:rsidR="008A1623" w:rsidRDefault="008A1623" w:rsidP="008A1623">
      <w:pPr>
        <w:pStyle w:val="Corpodetexto"/>
      </w:pPr>
      <w:r>
        <w:t>Porém eu reconheço amantes</w:t>
      </w:r>
    </w:p>
    <w:p w:rsidR="008A1623" w:rsidRDefault="008A1623" w:rsidP="008A1623">
      <w:pPr>
        <w:pStyle w:val="Corpodetexto"/>
      </w:pPr>
      <w:r>
        <w:t>Tão logo ponho os olhos neles,</w:t>
      </w:r>
    </w:p>
    <w:p w:rsidR="008A1623" w:rsidRDefault="008A1623" w:rsidP="008A1623">
      <w:pPr>
        <w:pStyle w:val="Corpodetexto"/>
      </w:pPr>
      <w:r>
        <w:t>Pois trazem uma leve marca</w:t>
      </w:r>
    </w:p>
    <w:p w:rsidR="008A1623" w:rsidRDefault="008A1623" w:rsidP="008A1623">
      <w:pPr>
        <w:pStyle w:val="Corpodetexto"/>
      </w:pPr>
      <w:r>
        <w:t>Gravada sobre suas almas.</w:t>
      </w:r>
    </w:p>
    <w:p w:rsidR="00B26A23" w:rsidRDefault="00B26A23" w:rsidP="001737C8">
      <w:pPr>
        <w:ind w:firstLine="708"/>
        <w:rPr>
          <w:rFonts w:cs="Times New Roman"/>
          <w:szCs w:val="24"/>
        </w:rPr>
      </w:pPr>
    </w:p>
    <w:p w:rsidR="008A1623" w:rsidRDefault="008A1623" w:rsidP="001737C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Essas, então, são as três soluções que adoto para os dímetros jâmbicos. Penso que cada uma tem algum grau de fidelidade: a de 6 sílabas consegue reproduzir ritmicamente o verso grego;</w:t>
      </w:r>
      <w:r w:rsidR="009B05AC">
        <w:rPr>
          <w:rFonts w:cs="Times New Roman"/>
          <w:szCs w:val="24"/>
        </w:rPr>
        <w:t xml:space="preserve"> a de 7 sílabas tem a mesma extensão de sílabas poéticas; a de 8 sílabas imita um dímetro </w:t>
      </w:r>
      <w:proofErr w:type="spellStart"/>
      <w:r w:rsidR="009B05AC">
        <w:rPr>
          <w:rFonts w:cs="Times New Roman"/>
          <w:szCs w:val="24"/>
        </w:rPr>
        <w:t>acatalético</w:t>
      </w:r>
      <w:proofErr w:type="spellEnd"/>
      <w:r w:rsidR="009B05AC">
        <w:rPr>
          <w:rFonts w:cs="Times New Roman"/>
          <w:szCs w:val="24"/>
        </w:rPr>
        <w:t>.</w:t>
      </w:r>
    </w:p>
    <w:p w:rsidR="001737C8" w:rsidRDefault="001737C8" w:rsidP="001737C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Outro grande grupo de poemas é aquele estruturado a partir de um dímetro jônio menor com anáclase entre a quarta e quinta sílaba (</w:t>
      </w:r>
      <w:r w:rsidR="00164DAF">
        <w:rPr>
          <w:rFonts w:cs="Times New Roman"/>
          <w:szCs w:val="24"/>
        </w:rPr>
        <w:t xml:space="preserve">u </w:t>
      </w:r>
      <w:proofErr w:type="spellStart"/>
      <w:r w:rsidR="00164DAF">
        <w:rPr>
          <w:rFonts w:cs="Times New Roman"/>
          <w:szCs w:val="24"/>
        </w:rPr>
        <w:t>u</w:t>
      </w:r>
      <w:proofErr w:type="spellEnd"/>
      <w:r w:rsidR="00164DAF">
        <w:rPr>
          <w:rFonts w:cs="Times New Roman"/>
          <w:szCs w:val="24"/>
        </w:rPr>
        <w:t xml:space="preserve"> – u – u – x</w:t>
      </w:r>
      <w:r>
        <w:rPr>
          <w:rFonts w:cs="Times New Roman"/>
          <w:szCs w:val="24"/>
        </w:rPr>
        <w:t>), como é o cas</w:t>
      </w:r>
      <w:r w:rsidR="009B05AC">
        <w:rPr>
          <w:rFonts w:cs="Times New Roman"/>
          <w:szCs w:val="24"/>
        </w:rPr>
        <w:t>o do segundo poema da coletânea:</w:t>
      </w:r>
    </w:p>
    <w:p w:rsidR="001737C8" w:rsidRPr="00B34734" w:rsidRDefault="001737C8" w:rsidP="001737C8">
      <w:pPr>
        <w:rPr>
          <w:rFonts w:cs="Times New Roman"/>
          <w:szCs w:val="24"/>
        </w:rPr>
      </w:pPr>
    </w:p>
    <w:p w:rsidR="001737C8" w:rsidRPr="00B34734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δότε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μοι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λύρην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Ὁμήρου</w:t>
      </w:r>
    </w:p>
    <w:p w:rsidR="001737C8" w:rsidRPr="00B34734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φονίης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ἄνευθε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χορδῆς</w:t>
      </w:r>
      <w:r w:rsidRPr="00B34734">
        <w:rPr>
          <w:rFonts w:cs="Times New Roman"/>
          <w:szCs w:val="24"/>
        </w:rPr>
        <w:t>,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φέρε μοι κύπελλα θεσμῶν,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φέρε μοι νόμους κεράσσας,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μεθύων ὅπως χορεύσω,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ὑπὸ σώφρονος δὲ λύσσης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μετὰ βαρβίτων ἀείδων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τὸ παροίνιον βοήσω.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δότε μοι λύρην Ὁμήρου</w:t>
      </w:r>
    </w:p>
    <w:p w:rsidR="001737C8" w:rsidRPr="000C2FEE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φονίης ἄνευθε χορδῆς.</w:t>
      </w:r>
    </w:p>
    <w:p w:rsidR="001737C8" w:rsidRPr="00B34734" w:rsidRDefault="001737C8" w:rsidP="001737C8">
      <w:pPr>
        <w:rPr>
          <w:rFonts w:cs="Times New Roman"/>
          <w:szCs w:val="24"/>
          <w:lang w:val="el-GR"/>
        </w:rPr>
      </w:pP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Dá-me a lira de Homero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Sem a corda de assassínio.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Traz-me as taças dos costumes,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Traz-me as leis mescladas nelas,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Pra que eu dance embriagado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Com sensata insanidade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E acompanhe a lira em canto,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Entoando o som do vinho.</w:t>
      </w:r>
    </w:p>
    <w:p w:rsidR="001737C8" w:rsidRPr="001D64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Dá-me a lira de Homero</w:t>
      </w:r>
    </w:p>
    <w:p w:rsidR="001737C8" w:rsidRDefault="001737C8" w:rsidP="001737C8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Sem a corda de assassínio.</w:t>
      </w:r>
    </w:p>
    <w:p w:rsidR="009B05AC" w:rsidRDefault="009B05AC" w:rsidP="001737C8">
      <w:pPr>
        <w:rPr>
          <w:rFonts w:cs="Times New Roman"/>
          <w:szCs w:val="24"/>
        </w:rPr>
      </w:pPr>
    </w:p>
    <w:p w:rsidR="009B05AC" w:rsidRDefault="009B05AC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 tradução pode ser lida num ritmo semelhante ao do original:</w:t>
      </w:r>
      <w:r w:rsidR="00047898">
        <w:rPr>
          <w:rStyle w:val="Refdenotaderodap"/>
          <w:rFonts w:cs="Times New Roman"/>
          <w:szCs w:val="24"/>
        </w:rPr>
        <w:footnoteReference w:id="2"/>
      </w:r>
    </w:p>
    <w:p w:rsidR="009B05AC" w:rsidRDefault="009B05AC" w:rsidP="001737C8">
      <w:pPr>
        <w:rPr>
          <w:rFonts w:cs="Times New Roman"/>
          <w:szCs w:val="24"/>
        </w:rPr>
      </w:pPr>
    </w:p>
    <w:p w:rsidR="009B05AC" w:rsidRDefault="009B05AC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u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–    u  –   u  –  –</w:t>
      </w:r>
    </w:p>
    <w:p w:rsidR="009B05AC" w:rsidRPr="00B34734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δότε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μοι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λύρην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Ὁμήρου</w:t>
      </w:r>
    </w:p>
    <w:p w:rsid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u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–  u  –  u   –    –</w:t>
      </w:r>
    </w:p>
    <w:p w:rsidR="009B05AC" w:rsidRPr="00B34734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φονίης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ἄνευθε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χορδῆς</w:t>
      </w:r>
      <w:r w:rsidRPr="00B34734">
        <w:rPr>
          <w:rFonts w:cs="Times New Roman"/>
          <w:szCs w:val="24"/>
        </w:rPr>
        <w:t>,</w:t>
      </w:r>
    </w:p>
    <w:p w:rsidR="009B05AC" w:rsidRDefault="009B05AC" w:rsidP="009B05AC">
      <w:pPr>
        <w:rPr>
          <w:rFonts w:cs="Times New Roman"/>
          <w:szCs w:val="24"/>
        </w:rPr>
      </w:pPr>
    </w:p>
    <w:p w:rsidR="009B05AC" w:rsidRP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u   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 –  u –   u  –  –</w:t>
      </w:r>
    </w:p>
    <w:p w:rsidR="009B05AC" w:rsidRPr="001D64C8" w:rsidRDefault="009B05AC" w:rsidP="009B05AC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lastRenderedPageBreak/>
        <w:t>Dá-me a lira de Homero</w:t>
      </w:r>
    </w:p>
    <w:p w:rsid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u 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–   u    –   u  –  –</w:t>
      </w:r>
    </w:p>
    <w:p w:rsidR="009B05AC" w:rsidRPr="001D64C8" w:rsidRDefault="009B05AC" w:rsidP="009B05AC">
      <w:pPr>
        <w:rPr>
          <w:rFonts w:cs="Times New Roman"/>
          <w:szCs w:val="24"/>
        </w:rPr>
      </w:pPr>
      <w:r w:rsidRPr="001D64C8">
        <w:rPr>
          <w:rFonts w:cs="Times New Roman"/>
          <w:szCs w:val="24"/>
        </w:rPr>
        <w:t>Sem a corda de assassínio.</w:t>
      </w:r>
    </w:p>
    <w:p w:rsidR="001737C8" w:rsidRDefault="001737C8" w:rsidP="001737C8">
      <w:pPr>
        <w:rPr>
          <w:rFonts w:cs="Times New Roman"/>
          <w:szCs w:val="24"/>
        </w:rPr>
      </w:pPr>
    </w:p>
    <w:p w:rsidR="001737C8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Há algumas outras variações </w:t>
      </w:r>
      <w:r w:rsidR="009B05AC">
        <w:rPr>
          <w:rFonts w:cs="Times New Roman"/>
          <w:szCs w:val="24"/>
        </w:rPr>
        <w:t xml:space="preserve">métricas </w:t>
      </w:r>
      <w:r>
        <w:rPr>
          <w:rFonts w:cs="Times New Roman"/>
          <w:szCs w:val="24"/>
        </w:rPr>
        <w:t>possíveis</w:t>
      </w:r>
      <w:r w:rsidR="009B05AC">
        <w:rPr>
          <w:rFonts w:cs="Times New Roman"/>
          <w:szCs w:val="24"/>
        </w:rPr>
        <w:t xml:space="preserve"> nas </w:t>
      </w:r>
      <w:r w:rsidR="009B05AC">
        <w:rPr>
          <w:rFonts w:cs="Times New Roman"/>
          <w:i/>
          <w:szCs w:val="24"/>
        </w:rPr>
        <w:t>Anacreônticas</w:t>
      </w:r>
      <w:r>
        <w:rPr>
          <w:rFonts w:cs="Times New Roman"/>
          <w:szCs w:val="24"/>
        </w:rPr>
        <w:t xml:space="preserve">, porém menos frequentes, como o uso de um </w:t>
      </w:r>
      <w:proofErr w:type="spellStart"/>
      <w:r>
        <w:rPr>
          <w:rFonts w:cs="Times New Roman"/>
          <w:i/>
          <w:szCs w:val="24"/>
        </w:rPr>
        <w:t>metron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coriâmbico</w:t>
      </w:r>
      <w:proofErr w:type="spellEnd"/>
      <w:r>
        <w:rPr>
          <w:rFonts w:cs="Times New Roman"/>
          <w:szCs w:val="24"/>
        </w:rPr>
        <w:t xml:space="preserve"> (</w:t>
      </w:r>
      <w:r w:rsidR="00164DAF">
        <w:rPr>
          <w:rFonts w:cs="Times New Roman"/>
          <w:szCs w:val="24"/>
        </w:rPr>
        <w:t xml:space="preserve">– u </w:t>
      </w:r>
      <w:proofErr w:type="spellStart"/>
      <w:r w:rsidR="00164DAF">
        <w:rPr>
          <w:rFonts w:cs="Times New Roman"/>
          <w:szCs w:val="24"/>
        </w:rPr>
        <w:t>u</w:t>
      </w:r>
      <w:proofErr w:type="spellEnd"/>
      <w:r w:rsidR="00164DAF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), substituindo o primeiro </w:t>
      </w:r>
      <w:proofErr w:type="spellStart"/>
      <w:r>
        <w:rPr>
          <w:rFonts w:cs="Times New Roman"/>
          <w:i/>
          <w:szCs w:val="24"/>
        </w:rPr>
        <w:t>metron</w:t>
      </w:r>
      <w:proofErr w:type="spellEnd"/>
      <w:r>
        <w:rPr>
          <w:rFonts w:cs="Times New Roman"/>
          <w:szCs w:val="24"/>
        </w:rPr>
        <w:t xml:space="preserve"> de um dímetro jâmbico (resultando em </w:t>
      </w:r>
      <w:r w:rsidR="00164DAF">
        <w:rPr>
          <w:rFonts w:cs="Times New Roman"/>
          <w:szCs w:val="24"/>
        </w:rPr>
        <w:t xml:space="preserve">– u </w:t>
      </w:r>
      <w:proofErr w:type="spellStart"/>
      <w:r w:rsidR="00164DAF">
        <w:rPr>
          <w:rFonts w:cs="Times New Roman"/>
          <w:szCs w:val="24"/>
        </w:rPr>
        <w:t>u</w:t>
      </w:r>
      <w:proofErr w:type="spellEnd"/>
      <w:r w:rsidR="00164DAF">
        <w:rPr>
          <w:rFonts w:cs="Times New Roman"/>
          <w:szCs w:val="24"/>
        </w:rPr>
        <w:t xml:space="preserve"> – u – u –</w:t>
      </w:r>
      <w:r>
        <w:rPr>
          <w:rFonts w:cs="Times New Roman"/>
          <w:szCs w:val="24"/>
        </w:rPr>
        <w:t>)</w:t>
      </w:r>
      <w:r w:rsidR="009B05AC">
        <w:rPr>
          <w:rFonts w:cs="Times New Roman"/>
          <w:szCs w:val="24"/>
        </w:rPr>
        <w:t xml:space="preserve">, com possibilidade de </w:t>
      </w:r>
      <w:proofErr w:type="spellStart"/>
      <w:r w:rsidR="009B05AC">
        <w:rPr>
          <w:rFonts w:cs="Times New Roman"/>
          <w:szCs w:val="24"/>
        </w:rPr>
        <w:t>catalexia</w:t>
      </w:r>
      <w:proofErr w:type="spellEnd"/>
      <w:r>
        <w:rPr>
          <w:rFonts w:cs="Times New Roman"/>
          <w:szCs w:val="24"/>
        </w:rPr>
        <w:t>. Esse esquema métrico pode ser visto, por exemplo, no poema de número 20 da coletânea</w:t>
      </w:r>
      <w:r w:rsidR="009B05AC">
        <w:rPr>
          <w:rFonts w:cs="Times New Roman"/>
          <w:szCs w:val="24"/>
        </w:rPr>
        <w:t xml:space="preserve"> (cujos versos 2 e 6 são cataléticos)</w:t>
      </w:r>
      <w:r>
        <w:rPr>
          <w:rFonts w:cs="Times New Roman"/>
          <w:szCs w:val="24"/>
        </w:rPr>
        <w:t>:</w:t>
      </w:r>
    </w:p>
    <w:p w:rsidR="001737C8" w:rsidRPr="00B34734" w:rsidRDefault="001737C8" w:rsidP="001737C8">
      <w:pPr>
        <w:rPr>
          <w:rFonts w:cs="Times New Roman"/>
          <w:szCs w:val="24"/>
        </w:rPr>
      </w:pPr>
    </w:p>
    <w:p w:rsidR="001737C8" w:rsidRPr="00B34734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ἡδυμελής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Ἀνακρέων</w:t>
      </w:r>
      <w:r w:rsidRPr="00B34734">
        <w:rPr>
          <w:rFonts w:cs="Times New Roman"/>
          <w:szCs w:val="24"/>
        </w:rPr>
        <w:t>,</w:t>
      </w:r>
    </w:p>
    <w:p w:rsidR="001737C8" w:rsidRPr="00B34734" w:rsidRDefault="001737C8" w:rsidP="001737C8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ἡδυμελὴς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δὲ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Σαπφώ·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Πινδαρικὸν δέ μοι μέλος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συγκεράσας τις ἐγχέοι.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τὰ τρία ταῦτα μοι δοκεῖ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καὶ Διόνυσος ἐλθὼν</w:t>
      </w:r>
    </w:p>
    <w:p w:rsidR="001737C8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καὶ Παφίη λιπαρόχροος</w:t>
      </w:r>
    </w:p>
    <w:p w:rsidR="001737C8" w:rsidRPr="000C2FEE" w:rsidRDefault="001737C8" w:rsidP="001737C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καὐτὸς Ἔρως ἄν ἐκπιεῖν.</w:t>
      </w:r>
    </w:p>
    <w:p w:rsidR="001737C8" w:rsidRPr="00B34734" w:rsidRDefault="001737C8" w:rsidP="001737C8">
      <w:pPr>
        <w:rPr>
          <w:rFonts w:cs="Times New Roman"/>
          <w:szCs w:val="24"/>
          <w:lang w:val="el-GR"/>
        </w:rPr>
      </w:pP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Anacreonte: um canto doce.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Safo também: um canto doce.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 xml:space="preserve">Juntos da música </w:t>
      </w:r>
      <w:proofErr w:type="spellStart"/>
      <w:r w:rsidRPr="000F64FD">
        <w:rPr>
          <w:rFonts w:cs="Times New Roman"/>
          <w:szCs w:val="24"/>
        </w:rPr>
        <w:t>Pindária</w:t>
      </w:r>
      <w:proofErr w:type="spellEnd"/>
      <w:r w:rsidRPr="000F64FD">
        <w:rPr>
          <w:rFonts w:cs="Times New Roman"/>
          <w:szCs w:val="24"/>
        </w:rPr>
        <w:t>,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Verte-os pra mim num copo, mistos.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Penso que mesmo Dioniso,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Junto a Afrodite, pele-em-brilho,</w:t>
      </w:r>
    </w:p>
    <w:p w:rsidR="001737C8" w:rsidRPr="000F64FD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Vindo com Eros para cá,</w:t>
      </w:r>
    </w:p>
    <w:p w:rsidR="001737C8" w:rsidRDefault="001737C8" w:rsidP="001737C8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Vendo esses três os beberiam.</w:t>
      </w:r>
    </w:p>
    <w:p w:rsidR="009B05AC" w:rsidRDefault="009B05AC" w:rsidP="001737C8">
      <w:pPr>
        <w:rPr>
          <w:rFonts w:cs="Times New Roman"/>
          <w:szCs w:val="24"/>
        </w:rPr>
      </w:pPr>
    </w:p>
    <w:p w:rsidR="009B05AC" w:rsidRDefault="009B05AC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Também neste caso procurei fazer com que a tradução pudesse ser lida num ritmo semelhante ao do poema original (restando entre parênteses a sílaba átona final de cada verso):</w:t>
      </w:r>
      <w:r w:rsidR="00047898">
        <w:rPr>
          <w:rStyle w:val="Refdenotaderodap"/>
          <w:rFonts w:cs="Times New Roman"/>
          <w:szCs w:val="24"/>
        </w:rPr>
        <w:footnoteReference w:id="3"/>
      </w:r>
    </w:p>
    <w:p w:rsidR="009B05AC" w:rsidRDefault="009B05AC" w:rsidP="001737C8">
      <w:pPr>
        <w:rPr>
          <w:rFonts w:cs="Times New Roman"/>
          <w:szCs w:val="24"/>
        </w:rPr>
      </w:pPr>
    </w:p>
    <w:p w:rsidR="009B05AC" w:rsidRDefault="009B05AC" w:rsidP="001737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 u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–  u   –  u  –</w:t>
      </w:r>
    </w:p>
    <w:p w:rsidR="009B05AC" w:rsidRPr="00B34734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ἡδυμελής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Ἀνακρέων</w:t>
      </w:r>
      <w:r w:rsidRPr="00B34734">
        <w:rPr>
          <w:rFonts w:cs="Times New Roman"/>
          <w:szCs w:val="24"/>
        </w:rPr>
        <w:t>,</w:t>
      </w:r>
    </w:p>
    <w:p w:rsid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u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–   u   –   –</w:t>
      </w:r>
    </w:p>
    <w:p w:rsidR="009B05AC" w:rsidRPr="00B34734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ἡδυμελὴς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δὲ</w:t>
      </w:r>
      <w:r w:rsidRPr="00B347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Σαπφώ·</w:t>
      </w:r>
    </w:p>
    <w:p w:rsidR="009B05AC" w:rsidRDefault="009B05AC" w:rsidP="009B05AC">
      <w:pPr>
        <w:rPr>
          <w:rFonts w:cs="Times New Roman"/>
          <w:szCs w:val="24"/>
        </w:rPr>
      </w:pPr>
    </w:p>
    <w:p w:rsidR="009B05AC" w:rsidRP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 u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–     u     –   u   –  (u)</w:t>
      </w:r>
    </w:p>
    <w:p w:rsidR="009B05AC" w:rsidRPr="000F64FD" w:rsidRDefault="009B05AC" w:rsidP="009B05AC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Anacreonte: um canto doce.</w:t>
      </w:r>
    </w:p>
    <w:p w:rsidR="009B05AC" w:rsidRDefault="009B05AC" w:rsidP="009B05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 u    </w:t>
      </w:r>
      <w:proofErr w:type="spellStart"/>
      <w:r>
        <w:rPr>
          <w:rFonts w:cs="Times New Roman"/>
          <w:szCs w:val="24"/>
        </w:rPr>
        <w:t>u</w:t>
      </w:r>
      <w:proofErr w:type="spellEnd"/>
      <w:r>
        <w:rPr>
          <w:rFonts w:cs="Times New Roman"/>
          <w:szCs w:val="24"/>
        </w:rPr>
        <w:t xml:space="preserve">    –     u     –   u  –  (u)</w:t>
      </w:r>
    </w:p>
    <w:p w:rsidR="009B05AC" w:rsidRPr="000F64FD" w:rsidRDefault="009B05AC" w:rsidP="009B05AC">
      <w:pPr>
        <w:rPr>
          <w:rFonts w:cs="Times New Roman"/>
          <w:szCs w:val="24"/>
        </w:rPr>
      </w:pPr>
      <w:r w:rsidRPr="000F64FD">
        <w:rPr>
          <w:rFonts w:cs="Times New Roman"/>
          <w:szCs w:val="24"/>
        </w:rPr>
        <w:t>Safo também: um canto doce.</w:t>
      </w:r>
    </w:p>
    <w:p w:rsidR="001737C8" w:rsidRDefault="001737C8" w:rsidP="001737C8">
      <w:pPr>
        <w:rPr>
          <w:rFonts w:cs="Times New Roman"/>
          <w:szCs w:val="24"/>
        </w:rPr>
      </w:pPr>
    </w:p>
    <w:p w:rsidR="001737C8" w:rsidRPr="009B05AC" w:rsidRDefault="001737C8" w:rsidP="009B05AC">
      <w:pPr>
        <w:rPr>
          <w:rFonts w:ascii="SPIonic" w:hAnsi="SPIonic" w:cs="Times New Roman"/>
          <w:szCs w:val="24"/>
        </w:rPr>
      </w:pPr>
      <w:r>
        <w:rPr>
          <w:rFonts w:cs="Times New Roman"/>
          <w:szCs w:val="24"/>
        </w:rPr>
        <w:tab/>
      </w:r>
      <w:r w:rsidR="009B05AC">
        <w:rPr>
          <w:rFonts w:cs="Times New Roman"/>
          <w:szCs w:val="24"/>
        </w:rPr>
        <w:t xml:space="preserve">Essas são as principais formas métricas encontradas nas </w:t>
      </w:r>
      <w:r w:rsidR="009B05AC">
        <w:rPr>
          <w:rFonts w:cs="Times New Roman"/>
          <w:i/>
          <w:szCs w:val="24"/>
        </w:rPr>
        <w:t>Anacreônticas</w:t>
      </w:r>
      <w:r w:rsidR="009B05AC">
        <w:rPr>
          <w:rFonts w:cs="Times New Roman"/>
          <w:szCs w:val="24"/>
        </w:rPr>
        <w:t xml:space="preserve"> e as soluções que tenho usado para traduzir esses poemas, procurando recriá-los de modo poético em Português.</w:t>
      </w:r>
    </w:p>
    <w:p w:rsidR="001737C8" w:rsidRDefault="001737C8" w:rsidP="001737C8">
      <w:pPr>
        <w:rPr>
          <w:rFonts w:cs="Times New Roman"/>
          <w:szCs w:val="24"/>
        </w:rPr>
      </w:pPr>
    </w:p>
    <w:p w:rsidR="0091531E" w:rsidRPr="000F475D" w:rsidRDefault="00E06451" w:rsidP="000F475D">
      <w:pPr>
        <w:jc w:val="center"/>
        <w:rPr>
          <w:b/>
        </w:rPr>
      </w:pPr>
      <w:r>
        <w:rPr>
          <w:b/>
        </w:rPr>
        <w:t>Referências bibliográficas</w:t>
      </w:r>
    </w:p>
    <w:p w:rsidR="0017716B" w:rsidRDefault="0017716B" w:rsidP="0017716B"/>
    <w:p w:rsidR="0017716B" w:rsidRDefault="0017716B" w:rsidP="0017716B">
      <w:pPr>
        <w:pStyle w:val="Corpodetexto"/>
      </w:pPr>
      <w:r>
        <w:t xml:space="preserve">CAMPBELL, David A.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Lyric</w:t>
      </w:r>
      <w:proofErr w:type="spellEnd"/>
      <w:r>
        <w:rPr>
          <w:i/>
        </w:rPr>
        <w:t xml:space="preserve"> II</w:t>
      </w:r>
      <w:r>
        <w:t xml:space="preserve">. </w:t>
      </w:r>
      <w:r w:rsidRPr="00677EDD">
        <w:t xml:space="preserve">Cambridge – London: Harvard </w:t>
      </w:r>
      <w:proofErr w:type="spellStart"/>
      <w:r w:rsidRPr="00677EDD">
        <w:t>University</w:t>
      </w:r>
      <w:proofErr w:type="spellEnd"/>
      <w:r w:rsidRPr="00677EDD">
        <w:t xml:space="preserve"> Press, </w:t>
      </w:r>
    </w:p>
    <w:p w:rsidR="0017716B" w:rsidRDefault="0017716B" w:rsidP="0017716B">
      <w:pPr>
        <w:pStyle w:val="Corpodetexto"/>
        <w:ind w:firstLine="708"/>
      </w:pPr>
      <w:r w:rsidRPr="00677EDD">
        <w:t>2001.</w:t>
      </w:r>
    </w:p>
    <w:p w:rsidR="0017716B" w:rsidRDefault="0017716B" w:rsidP="0017716B">
      <w:pPr>
        <w:rPr>
          <w:lang w:val="en-US"/>
        </w:rPr>
      </w:pPr>
      <w:r>
        <w:rPr>
          <w:lang w:val="en-US"/>
        </w:rPr>
        <w:t xml:space="preserve">COLE, Thomas, </w:t>
      </w:r>
      <w:proofErr w:type="spellStart"/>
      <w:r>
        <w:rPr>
          <w:i/>
          <w:lang w:val="en-US"/>
        </w:rPr>
        <w:t>Epiploke</w:t>
      </w:r>
      <w:proofErr w:type="spellEnd"/>
      <w:r>
        <w:rPr>
          <w:i/>
          <w:lang w:val="en-US"/>
        </w:rPr>
        <w:t>: Rhythmical Continuity and Poetic Structure in Greek Lyric</w:t>
      </w:r>
      <w:r>
        <w:rPr>
          <w:lang w:val="en-US"/>
        </w:rPr>
        <w:t xml:space="preserve">, </w:t>
      </w:r>
    </w:p>
    <w:p w:rsidR="0017716B" w:rsidRPr="0017716B" w:rsidRDefault="0017716B" w:rsidP="0017716B">
      <w:pPr>
        <w:ind w:firstLine="708"/>
        <w:rPr>
          <w:lang w:val="en-US"/>
        </w:rPr>
      </w:pPr>
      <w:r>
        <w:rPr>
          <w:lang w:val="en-US"/>
        </w:rPr>
        <w:t>Cambridge, Massachusetts and London: Harvard University Press, 1988.</w:t>
      </w:r>
    </w:p>
    <w:p w:rsidR="0017716B" w:rsidRDefault="0017716B" w:rsidP="0017716B">
      <w:r w:rsidRPr="00865B0A">
        <w:t>GENTILI, Bruno</w:t>
      </w:r>
      <w:r>
        <w:t>.</w:t>
      </w:r>
      <w:r w:rsidRPr="00865B0A">
        <w:t xml:space="preserve"> </w:t>
      </w:r>
      <w:smartTag w:uri="urn:schemas-microsoft-com:office:smarttags" w:element="PersonName">
        <w:smartTagPr>
          <w:attr w:name="ProductID" w:val="La Metrica"/>
        </w:smartTagPr>
        <w:r>
          <w:rPr>
            <w:i/>
          </w:rPr>
          <w:t xml:space="preserve">La </w:t>
        </w:r>
        <w:proofErr w:type="spellStart"/>
        <w:r w:rsidRPr="00865B0A">
          <w:rPr>
            <w:i/>
          </w:rPr>
          <w:t>Metrica</w:t>
        </w:r>
      </w:smartTag>
      <w:proofErr w:type="spellEnd"/>
      <w:r w:rsidRPr="00865B0A">
        <w:rPr>
          <w:i/>
        </w:rPr>
        <w:t xml:space="preserve"> </w:t>
      </w:r>
      <w:r>
        <w:rPr>
          <w:i/>
        </w:rPr>
        <w:t xml:space="preserve">dei </w:t>
      </w:r>
      <w:proofErr w:type="spellStart"/>
      <w:r>
        <w:rPr>
          <w:i/>
        </w:rPr>
        <w:t>Greci</w:t>
      </w:r>
      <w:proofErr w:type="spellEnd"/>
      <w:r>
        <w:t>.</w:t>
      </w:r>
      <w:r w:rsidRPr="00865B0A">
        <w:t xml:space="preserve"> </w:t>
      </w:r>
      <w:r>
        <w:t>Messina - Firenze</w:t>
      </w:r>
      <w:r w:rsidRPr="00865B0A">
        <w:t xml:space="preserve">: </w:t>
      </w:r>
      <w:r>
        <w:t xml:space="preserve">Casa </w:t>
      </w:r>
      <w:proofErr w:type="spellStart"/>
      <w:r>
        <w:t>Editrice</w:t>
      </w:r>
      <w:proofErr w:type="spellEnd"/>
      <w:r>
        <w:t xml:space="preserve"> G. D’Anna, </w:t>
      </w:r>
    </w:p>
    <w:p w:rsidR="0017716B" w:rsidRPr="00D9462B" w:rsidRDefault="0017716B" w:rsidP="0017716B">
      <w:r>
        <w:tab/>
        <w:t>1952.</w:t>
      </w:r>
      <w:r w:rsidRPr="00865B0A">
        <w:t xml:space="preserve"> </w:t>
      </w:r>
    </w:p>
    <w:p w:rsidR="0017716B" w:rsidRDefault="0017716B" w:rsidP="0017716B">
      <w:r w:rsidRPr="00865B0A">
        <w:t xml:space="preserve">GENTILI, Bruno; </w:t>
      </w:r>
      <w:r>
        <w:t>LOMIENTO</w:t>
      </w:r>
      <w:r w:rsidRPr="00865B0A">
        <w:t xml:space="preserve">, </w:t>
      </w:r>
      <w:r>
        <w:t>Liana.</w:t>
      </w:r>
      <w:r w:rsidRPr="00865B0A">
        <w:t xml:space="preserve"> </w:t>
      </w:r>
      <w:proofErr w:type="spellStart"/>
      <w:r w:rsidRPr="00865B0A">
        <w:rPr>
          <w:i/>
        </w:rPr>
        <w:t>Metrica</w:t>
      </w:r>
      <w:proofErr w:type="spellEnd"/>
      <w:r w:rsidRPr="00865B0A">
        <w:rPr>
          <w:i/>
        </w:rPr>
        <w:t xml:space="preserve"> e </w:t>
      </w:r>
      <w:proofErr w:type="spellStart"/>
      <w:r w:rsidRPr="00865B0A">
        <w:rPr>
          <w:i/>
        </w:rPr>
        <w:t>Ritmica</w:t>
      </w:r>
      <w:proofErr w:type="spellEnd"/>
      <w:r>
        <w:t>.</w:t>
      </w:r>
      <w:r w:rsidRPr="00865B0A">
        <w:t xml:space="preserve"> </w:t>
      </w:r>
      <w:proofErr w:type="spellStart"/>
      <w:r w:rsidRPr="00865B0A">
        <w:t>Città</w:t>
      </w:r>
      <w:proofErr w:type="spellEnd"/>
      <w:r w:rsidRPr="00865B0A">
        <w:t xml:space="preserve"> </w:t>
      </w:r>
      <w:proofErr w:type="spellStart"/>
      <w:r w:rsidRPr="00865B0A">
        <w:t>di</w:t>
      </w:r>
      <w:proofErr w:type="spellEnd"/>
      <w:r w:rsidRPr="00865B0A">
        <w:t xml:space="preserve"> Castello: </w:t>
      </w:r>
    </w:p>
    <w:p w:rsidR="000F475D" w:rsidRDefault="0017716B" w:rsidP="0017716B">
      <w:pPr>
        <w:ind w:firstLine="708"/>
      </w:pPr>
      <w:proofErr w:type="spellStart"/>
      <w:r w:rsidRPr="00865B0A">
        <w:t>Mondadori</w:t>
      </w:r>
      <w:proofErr w:type="spellEnd"/>
      <w:r w:rsidRPr="00865B0A">
        <w:t xml:space="preserve"> </w:t>
      </w:r>
      <w:proofErr w:type="spellStart"/>
      <w:r w:rsidRPr="00865B0A">
        <w:t>Universit</w:t>
      </w:r>
      <w:r>
        <w:t>à</w:t>
      </w:r>
      <w:proofErr w:type="spellEnd"/>
      <w:r>
        <w:t xml:space="preserve">, </w:t>
      </w:r>
      <w:r w:rsidRPr="00865B0A">
        <w:t>200</w:t>
      </w:r>
      <w:r>
        <w:t>7.</w:t>
      </w:r>
    </w:p>
    <w:p w:rsidR="0017716B" w:rsidRDefault="0017716B" w:rsidP="0017716B">
      <w:pPr>
        <w:rPr>
          <w:lang w:val="en-US"/>
        </w:rPr>
      </w:pPr>
      <w:r>
        <w:rPr>
          <w:lang w:val="en-US"/>
        </w:rPr>
        <w:t xml:space="preserve">LANDELS, John G. </w:t>
      </w:r>
      <w:r>
        <w:rPr>
          <w:i/>
          <w:lang w:val="en-US"/>
        </w:rPr>
        <w:t>Music in ancient Greece and Rome</w:t>
      </w:r>
      <w:r>
        <w:rPr>
          <w:lang w:val="en-US"/>
        </w:rPr>
        <w:t xml:space="preserve">. London and New York: </w:t>
      </w:r>
    </w:p>
    <w:p w:rsidR="0017716B" w:rsidRPr="0017716B" w:rsidRDefault="0017716B" w:rsidP="0017716B">
      <w:pPr>
        <w:ind w:firstLine="708"/>
        <w:rPr>
          <w:lang w:val="en-US"/>
        </w:rPr>
      </w:pPr>
      <w:proofErr w:type="spellStart"/>
      <w:r>
        <w:rPr>
          <w:lang w:val="en-US"/>
        </w:rPr>
        <w:t>Routledge</w:t>
      </w:r>
      <w:proofErr w:type="spellEnd"/>
      <w:r>
        <w:rPr>
          <w:lang w:val="en-US"/>
        </w:rPr>
        <w:t>, 2001.</w:t>
      </w:r>
    </w:p>
    <w:p w:rsidR="0017716B" w:rsidRDefault="0017716B" w:rsidP="0017716B">
      <w:pPr>
        <w:rPr>
          <w:i/>
          <w:lang w:val="en-US"/>
        </w:rPr>
      </w:pPr>
      <w:r>
        <w:rPr>
          <w:lang w:val="en-US"/>
        </w:rPr>
        <w:t>MATHIESEN, Thomas J. "</w:t>
      </w:r>
      <w:r w:rsidRPr="000B0D5D">
        <w:rPr>
          <w:lang w:val="en-US"/>
        </w:rPr>
        <w:t>Rhythm and Meter in Ancient Greek Music</w:t>
      </w:r>
      <w:r>
        <w:rPr>
          <w:lang w:val="en-US"/>
        </w:rPr>
        <w:t>"</w:t>
      </w:r>
      <w:r w:rsidRPr="000B0D5D">
        <w:rPr>
          <w:lang w:val="en-US"/>
        </w:rPr>
        <w:t>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Music Theory </w:t>
      </w:r>
    </w:p>
    <w:p w:rsidR="0017716B" w:rsidRDefault="0017716B" w:rsidP="0017716B">
      <w:pPr>
        <w:ind w:firstLine="708"/>
        <w:rPr>
          <w:lang w:val="en-US"/>
        </w:rPr>
      </w:pPr>
      <w:r>
        <w:rPr>
          <w:i/>
          <w:lang w:val="en-US"/>
        </w:rPr>
        <w:lastRenderedPageBreak/>
        <w:t>Spectrum</w:t>
      </w:r>
      <w:r>
        <w:rPr>
          <w:lang w:val="en-US"/>
        </w:rPr>
        <w:t xml:space="preserve">. Vol. 7. Time and Rhythm in Music (Spring, 1985), pp. 159-180. </w:t>
      </w:r>
    </w:p>
    <w:p w:rsidR="0017716B" w:rsidRPr="006D1704" w:rsidRDefault="0017716B" w:rsidP="0017716B">
      <w:pPr>
        <w:ind w:left="708"/>
        <w:rPr>
          <w:lang w:val="en-US"/>
        </w:rPr>
      </w:pPr>
      <w:r>
        <w:rPr>
          <w:lang w:val="en-US"/>
        </w:rPr>
        <w:t>University of California Press.</w:t>
      </w:r>
    </w:p>
    <w:p w:rsidR="0017716B" w:rsidRPr="00D71510" w:rsidRDefault="0017716B" w:rsidP="0017716B">
      <w:pPr>
        <w:rPr>
          <w:lang w:val="en-US"/>
        </w:rPr>
      </w:pPr>
      <w:r>
        <w:rPr>
          <w:lang w:val="en-US"/>
        </w:rPr>
        <w:t xml:space="preserve">OPHUIJSEN, J. M. van. </w:t>
      </w:r>
      <w:proofErr w:type="spellStart"/>
      <w:r>
        <w:rPr>
          <w:i/>
          <w:lang w:val="en-US"/>
        </w:rPr>
        <w:t>Hephaestion</w:t>
      </w:r>
      <w:proofErr w:type="spellEnd"/>
      <w:r>
        <w:rPr>
          <w:i/>
          <w:lang w:val="en-US"/>
        </w:rPr>
        <w:t xml:space="preserve"> on </w:t>
      </w:r>
      <w:proofErr w:type="spellStart"/>
      <w:r>
        <w:rPr>
          <w:i/>
          <w:lang w:val="en-US"/>
        </w:rPr>
        <w:t>Metre</w:t>
      </w:r>
      <w:proofErr w:type="spellEnd"/>
      <w:r>
        <w:rPr>
          <w:lang w:val="en-US"/>
        </w:rPr>
        <w:t>. Leiden: E. J Brill, 1987.</w:t>
      </w:r>
    </w:p>
    <w:p w:rsidR="0017716B" w:rsidRPr="003B1887" w:rsidRDefault="0017716B" w:rsidP="0017716B">
      <w:pPr>
        <w:rPr>
          <w:lang w:val="en-US"/>
        </w:rPr>
      </w:pPr>
      <w:r>
        <w:rPr>
          <w:lang w:val="en-US"/>
        </w:rPr>
        <w:t xml:space="preserve">SNELL, Bruno. </w:t>
      </w:r>
      <w:proofErr w:type="spellStart"/>
      <w:r>
        <w:rPr>
          <w:i/>
          <w:lang w:val="en-US"/>
        </w:rPr>
        <w:t>Griechische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Metrik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Göttingen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Vandenhoeck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Ruprecht</w:t>
      </w:r>
      <w:proofErr w:type="spellEnd"/>
      <w:r>
        <w:rPr>
          <w:lang w:val="en-US"/>
        </w:rPr>
        <w:t>, 1955.</w:t>
      </w:r>
    </w:p>
    <w:p w:rsidR="0017716B" w:rsidRDefault="0017716B" w:rsidP="0017716B">
      <w:pPr>
        <w:rPr>
          <w:lang w:val="en-US"/>
        </w:rPr>
      </w:pPr>
      <w:r>
        <w:rPr>
          <w:lang w:val="en-US"/>
        </w:rPr>
        <w:t xml:space="preserve">WEST, M. L. </w:t>
      </w:r>
      <w:r>
        <w:rPr>
          <w:i/>
          <w:lang w:val="en-US"/>
        </w:rPr>
        <w:t>Ancient Greek Music</w:t>
      </w:r>
      <w:r>
        <w:rPr>
          <w:lang w:val="en-US"/>
        </w:rPr>
        <w:t>. Oxford: Oxford University Press, 2005.</w:t>
      </w:r>
    </w:p>
    <w:p w:rsidR="0017716B" w:rsidRDefault="0017716B" w:rsidP="0017716B">
      <w:pPr>
        <w:rPr>
          <w:lang w:val="en-US"/>
        </w:rPr>
      </w:pPr>
      <w:r w:rsidRPr="004B25BC">
        <w:rPr>
          <w:rFonts w:ascii="Verdana" w:hAnsi="Verdana"/>
          <w:sz w:val="20"/>
          <w:szCs w:val="20"/>
          <w:lang w:val="en-US"/>
        </w:rPr>
        <w:t>______.</w:t>
      </w:r>
      <w:r w:rsidRPr="007B0A1A">
        <w:rPr>
          <w:szCs w:val="24"/>
          <w:lang w:val="en-US"/>
        </w:rPr>
        <w:t xml:space="preserve"> </w:t>
      </w:r>
      <w:r>
        <w:rPr>
          <w:i/>
          <w:szCs w:val="24"/>
          <w:lang w:val="en-US"/>
        </w:rPr>
        <w:t xml:space="preserve">Greek </w:t>
      </w:r>
      <w:proofErr w:type="spellStart"/>
      <w:r>
        <w:rPr>
          <w:i/>
          <w:szCs w:val="24"/>
          <w:lang w:val="en-US"/>
        </w:rPr>
        <w:t>Metre</w:t>
      </w:r>
      <w:proofErr w:type="spellEnd"/>
      <w:r>
        <w:rPr>
          <w:szCs w:val="24"/>
          <w:lang w:val="en-US"/>
        </w:rPr>
        <w:t>. Oxford: Clarendon Press, 1996.</w:t>
      </w:r>
    </w:p>
    <w:p w:rsidR="0017716B" w:rsidRDefault="0017716B" w:rsidP="0017716B">
      <w:pPr>
        <w:rPr>
          <w:szCs w:val="24"/>
          <w:lang w:val="en-US"/>
        </w:rPr>
      </w:pPr>
      <w:r w:rsidRPr="004B25BC">
        <w:rPr>
          <w:rFonts w:ascii="Verdana" w:hAnsi="Verdana"/>
          <w:sz w:val="20"/>
          <w:szCs w:val="20"/>
          <w:lang w:val="en-US"/>
        </w:rPr>
        <w:t>______.</w:t>
      </w:r>
      <w:r w:rsidRPr="007B0A1A">
        <w:rPr>
          <w:szCs w:val="24"/>
          <w:lang w:val="en-US"/>
        </w:rPr>
        <w:t xml:space="preserve"> </w:t>
      </w:r>
      <w:r w:rsidRPr="007B0A1A">
        <w:rPr>
          <w:i/>
          <w:szCs w:val="24"/>
          <w:lang w:val="en-US"/>
        </w:rPr>
        <w:t>Introduction</w:t>
      </w:r>
      <w:r>
        <w:rPr>
          <w:i/>
          <w:szCs w:val="24"/>
          <w:lang w:val="en-US"/>
        </w:rPr>
        <w:t xml:space="preserve"> to Greek </w:t>
      </w:r>
      <w:proofErr w:type="spellStart"/>
      <w:r>
        <w:rPr>
          <w:i/>
          <w:szCs w:val="24"/>
          <w:lang w:val="en-US"/>
        </w:rPr>
        <w:t>Metre</w:t>
      </w:r>
      <w:proofErr w:type="spellEnd"/>
      <w:r>
        <w:rPr>
          <w:szCs w:val="24"/>
          <w:lang w:val="en-US"/>
        </w:rPr>
        <w:t>. New York: Oxford University Press, 1987.</w:t>
      </w:r>
    </w:p>
    <w:p w:rsidR="000F475D" w:rsidRDefault="000F475D"/>
    <w:sectPr w:rsidR="000F475D" w:rsidSect="00E0645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6A" w:rsidRDefault="00EE796A" w:rsidP="001737C8">
      <w:pPr>
        <w:spacing w:line="240" w:lineRule="auto"/>
      </w:pPr>
      <w:r>
        <w:separator/>
      </w:r>
    </w:p>
  </w:endnote>
  <w:endnote w:type="continuationSeparator" w:id="0">
    <w:p w:rsidR="00EE796A" w:rsidRDefault="00EE796A" w:rsidP="0017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Ion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6A" w:rsidRDefault="00EE796A" w:rsidP="001737C8">
      <w:pPr>
        <w:spacing w:line="240" w:lineRule="auto"/>
      </w:pPr>
      <w:r>
        <w:separator/>
      </w:r>
    </w:p>
  </w:footnote>
  <w:footnote w:type="continuationSeparator" w:id="0">
    <w:p w:rsidR="00EE796A" w:rsidRDefault="00EE796A" w:rsidP="001737C8">
      <w:pPr>
        <w:spacing w:line="240" w:lineRule="auto"/>
      </w:pPr>
      <w:r>
        <w:continuationSeparator/>
      </w:r>
    </w:p>
  </w:footnote>
  <w:footnote w:id="1">
    <w:p w:rsidR="003B08C5" w:rsidRDefault="003B08C5">
      <w:pPr>
        <w:pStyle w:val="Textodenotaderodap"/>
      </w:pPr>
      <w:r>
        <w:rPr>
          <w:rStyle w:val="Refdenotaderodap"/>
        </w:rPr>
        <w:footnoteRef/>
      </w:r>
      <w:r>
        <w:t xml:space="preserve"> Gravei um vídeo simples em que executo uma performance musical do texto grego e do texto português, </w:t>
      </w:r>
      <w:r w:rsidR="008D3F17">
        <w:t>visível</w:t>
      </w:r>
      <w:r>
        <w:t xml:space="preserve"> no seguinte endereço: </w:t>
      </w:r>
      <w:hyperlink r:id="rId1" w:history="1">
        <w:r w:rsidR="008D3F17" w:rsidRPr="001A62FB">
          <w:rPr>
            <w:rStyle w:val="Hyperlink"/>
          </w:rPr>
          <w:t>http://youtu.be/OC6xduCtIDo</w:t>
        </w:r>
      </w:hyperlink>
      <w:r w:rsidR="008D3F17">
        <w:t>. Essa abordagem musical não tem a menor intenção de recriar as condições da música grega, mas, simplesmente, de facilitar a apreciação rítmica do poema original e da tradução.</w:t>
      </w:r>
    </w:p>
  </w:footnote>
  <w:footnote w:id="2">
    <w:p w:rsidR="00047898" w:rsidRDefault="00047898">
      <w:pPr>
        <w:pStyle w:val="Textodenotaderodap"/>
      </w:pPr>
      <w:r>
        <w:rPr>
          <w:rStyle w:val="Refdenotaderodap"/>
        </w:rPr>
        <w:footnoteRef/>
      </w:r>
      <w:r>
        <w:t xml:space="preserve"> Também fiz uma gravação musical deste poema e de sua tradução: </w:t>
      </w:r>
      <w:hyperlink r:id="rId2" w:history="1">
        <w:r w:rsidRPr="001A62FB">
          <w:rPr>
            <w:rStyle w:val="Hyperlink"/>
          </w:rPr>
          <w:t>http://youtu.be/8gxsQNojFbI</w:t>
        </w:r>
      </w:hyperlink>
      <w:r>
        <w:t xml:space="preserve">. </w:t>
      </w:r>
    </w:p>
  </w:footnote>
  <w:footnote w:id="3">
    <w:p w:rsidR="00047898" w:rsidRDefault="00047898">
      <w:pPr>
        <w:pStyle w:val="Textodenotaderodap"/>
      </w:pPr>
      <w:r>
        <w:rPr>
          <w:rStyle w:val="Refdenotaderodap"/>
        </w:rPr>
        <w:footnoteRef/>
      </w:r>
      <w:r>
        <w:t xml:space="preserve"> A performance musical que realizei para este poema e para sua tradução pode ser ouvida em: </w:t>
      </w:r>
      <w:hyperlink r:id="rId3" w:history="1">
        <w:r w:rsidRPr="001A62FB">
          <w:rPr>
            <w:rStyle w:val="Hyperlink"/>
          </w:rPr>
          <w:t>http://youtu.be/8GjemG8Kwuw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C8"/>
    <w:rsid w:val="00047898"/>
    <w:rsid w:val="00091F5B"/>
    <w:rsid w:val="000E0154"/>
    <w:rsid w:val="000F475D"/>
    <w:rsid w:val="00164DAF"/>
    <w:rsid w:val="001737C8"/>
    <w:rsid w:val="0017716B"/>
    <w:rsid w:val="001B5C62"/>
    <w:rsid w:val="003323EB"/>
    <w:rsid w:val="00365EA5"/>
    <w:rsid w:val="003B08C5"/>
    <w:rsid w:val="00421BBD"/>
    <w:rsid w:val="004A7297"/>
    <w:rsid w:val="004B7BA9"/>
    <w:rsid w:val="004C3A1B"/>
    <w:rsid w:val="005822F0"/>
    <w:rsid w:val="0063616F"/>
    <w:rsid w:val="00647F17"/>
    <w:rsid w:val="00694157"/>
    <w:rsid w:val="008A1623"/>
    <w:rsid w:val="008D3F17"/>
    <w:rsid w:val="008F4003"/>
    <w:rsid w:val="0091340E"/>
    <w:rsid w:val="0091531E"/>
    <w:rsid w:val="009B05AC"/>
    <w:rsid w:val="00B26A23"/>
    <w:rsid w:val="00B721DD"/>
    <w:rsid w:val="00BA229E"/>
    <w:rsid w:val="00D70153"/>
    <w:rsid w:val="00E06451"/>
    <w:rsid w:val="00EE0F82"/>
    <w:rsid w:val="00EE796A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0E0154"/>
    <w:pPr>
      <w:ind w:left="936" w:right="936"/>
    </w:pPr>
    <w:rPr>
      <w:bCs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0154"/>
    <w:rPr>
      <w:rFonts w:ascii="Times New Roman" w:hAnsi="Times New Roman"/>
      <w:bCs/>
      <w:iCs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37C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37C8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37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7C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64DAF"/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4D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D3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0E0154"/>
    <w:pPr>
      <w:ind w:left="936" w:right="936"/>
    </w:pPr>
    <w:rPr>
      <w:bCs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0154"/>
    <w:rPr>
      <w:rFonts w:ascii="Times New Roman" w:hAnsi="Times New Roman"/>
      <w:bCs/>
      <w:iCs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37C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37C8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37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7C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64DAF"/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4D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D3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youtu.be/8GjemG8Kwuw" TargetMode="External"/><Relationship Id="rId2" Type="http://schemas.openxmlformats.org/officeDocument/2006/relationships/hyperlink" Target="http://youtu.be/8gxsQNojFbI" TargetMode="External"/><Relationship Id="rId1" Type="http://schemas.openxmlformats.org/officeDocument/2006/relationships/hyperlink" Target="http://youtu.be/OC6xduCtI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5390-AE39-4DDE-B188-031C5D0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1552</Words>
  <Characters>7765</Characters>
  <Application>Microsoft Office Word</Application>
  <DocSecurity>0</DocSecurity>
  <Lines>298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2013-12-03T20:42:00Z</dcterms:created>
  <dcterms:modified xsi:type="dcterms:W3CDTF">2013-12-03T20:42:00Z</dcterms:modified>
</cp:coreProperties>
</file>