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6FF" w:rsidRPr="00AD3010" w:rsidRDefault="000146FF">
      <w:pPr>
        <w:jc w:val="center"/>
        <w:rPr>
          <w:rFonts w:ascii="Garamond" w:hAnsi="Garamond"/>
          <w:sz w:val="36"/>
          <w:szCs w:val="36"/>
        </w:rPr>
      </w:pPr>
    </w:p>
    <w:p w:rsidR="000146FF" w:rsidRPr="00AD3010" w:rsidRDefault="00B51E6A">
      <w:pPr>
        <w:spacing w:after="0" w:line="240" w:lineRule="auto"/>
        <w:jc w:val="center"/>
        <w:rPr>
          <w:rFonts w:ascii="Garamond" w:hAnsi="Garamond"/>
        </w:rPr>
      </w:pPr>
      <w:r w:rsidRPr="00AD3010">
        <w:rPr>
          <w:rFonts w:ascii="Garamond" w:hAnsi="Garamond"/>
          <w:b/>
          <w:bCs/>
          <w:sz w:val="36"/>
          <w:szCs w:val="36"/>
        </w:rPr>
        <w:t>ESCREVA AQUI O TÍTULO DO SEU TEXTO, NESSA MESMA CONFIGURAÇÃO DE FONTE:</w:t>
      </w:r>
      <w:r w:rsidRPr="00AD3010">
        <w:rPr>
          <w:rFonts w:ascii="Garamond" w:hAnsi="Garamond"/>
          <w:sz w:val="36"/>
          <w:szCs w:val="36"/>
        </w:rPr>
        <w:t xml:space="preserve">  </w:t>
      </w:r>
    </w:p>
    <w:p w:rsidR="000146FF" w:rsidRPr="00AD3010" w:rsidRDefault="00B51E6A">
      <w:pPr>
        <w:spacing w:after="0" w:line="240" w:lineRule="auto"/>
        <w:jc w:val="center"/>
        <w:rPr>
          <w:rFonts w:ascii="Garamond" w:hAnsi="Garamond"/>
        </w:rPr>
      </w:pPr>
      <w:r w:rsidRPr="00AD3010">
        <w:rPr>
          <w:rFonts w:ascii="Garamond" w:hAnsi="Garamond"/>
          <w:sz w:val="36"/>
          <w:szCs w:val="36"/>
        </w:rPr>
        <w:t>subtítulo aqui</w:t>
      </w:r>
    </w:p>
    <w:p w:rsidR="000146FF" w:rsidRPr="00AD3010" w:rsidRDefault="000146FF">
      <w:pPr>
        <w:spacing w:after="0" w:line="240" w:lineRule="auto"/>
        <w:jc w:val="center"/>
        <w:rPr>
          <w:rFonts w:ascii="Garamond" w:hAnsi="Garamond"/>
          <w:sz w:val="26"/>
          <w:szCs w:val="26"/>
        </w:rPr>
      </w:pPr>
    </w:p>
    <w:p w:rsidR="00DC2136" w:rsidRPr="00AD3010" w:rsidRDefault="00DC2136">
      <w:pPr>
        <w:spacing w:after="0" w:line="240" w:lineRule="auto"/>
        <w:jc w:val="center"/>
        <w:rPr>
          <w:rFonts w:ascii="Garamond" w:hAnsi="Garamond"/>
        </w:rPr>
      </w:pPr>
    </w:p>
    <w:p w:rsidR="000146FF" w:rsidRDefault="00AD3010" w:rsidP="004E5557">
      <w:pPr>
        <w:spacing w:after="0"/>
        <w:jc w:val="right"/>
        <w:rPr>
          <w:rFonts w:ascii="Garamond" w:hAnsi="Garamond"/>
          <w:sz w:val="26"/>
          <w:szCs w:val="26"/>
        </w:rPr>
      </w:pPr>
      <w:r>
        <w:rPr>
          <w:rFonts w:ascii="Garamond" w:hAnsi="Garamond"/>
          <w:sz w:val="26"/>
          <w:szCs w:val="26"/>
        </w:rPr>
        <w:t>Nome do autor 1 (preenchimento posterior)</w:t>
      </w:r>
      <w:r w:rsidR="00B51E6A" w:rsidRPr="00AD3010">
        <w:rPr>
          <w:rStyle w:val="ncoradanotaderodap"/>
          <w:rFonts w:ascii="Garamond" w:hAnsi="Garamond"/>
          <w:sz w:val="26"/>
          <w:szCs w:val="26"/>
        </w:rPr>
        <w:footnoteReference w:id="1"/>
      </w:r>
    </w:p>
    <w:p w:rsidR="004E5557" w:rsidRPr="00AD3010" w:rsidRDefault="004E5557" w:rsidP="004E5557">
      <w:pPr>
        <w:spacing w:after="0"/>
        <w:jc w:val="right"/>
        <w:rPr>
          <w:rFonts w:ascii="Garamond" w:hAnsi="Garamond"/>
          <w:sz w:val="26"/>
          <w:szCs w:val="26"/>
        </w:rPr>
      </w:pPr>
      <w:r w:rsidRPr="004E5557">
        <w:rPr>
          <w:rFonts w:ascii="Garamond" w:hAnsi="Garamond"/>
          <w:sz w:val="26"/>
          <w:szCs w:val="26"/>
        </w:rPr>
        <w:t xml:space="preserve">Nome do autor </w:t>
      </w:r>
      <w:r>
        <w:rPr>
          <w:rFonts w:ascii="Garamond" w:hAnsi="Garamond"/>
          <w:sz w:val="26"/>
          <w:szCs w:val="26"/>
        </w:rPr>
        <w:t>2</w:t>
      </w:r>
      <w:r w:rsidRPr="004E5557">
        <w:rPr>
          <w:rFonts w:ascii="Garamond" w:hAnsi="Garamond"/>
          <w:sz w:val="26"/>
          <w:szCs w:val="26"/>
        </w:rPr>
        <w:t xml:space="preserve"> (</w:t>
      </w:r>
      <w:r>
        <w:rPr>
          <w:rFonts w:ascii="Garamond" w:hAnsi="Garamond"/>
          <w:sz w:val="26"/>
          <w:szCs w:val="26"/>
        </w:rPr>
        <w:t xml:space="preserve">se tiver, </w:t>
      </w:r>
      <w:r w:rsidRPr="004E5557">
        <w:rPr>
          <w:rFonts w:ascii="Garamond" w:hAnsi="Garamond"/>
          <w:sz w:val="26"/>
          <w:szCs w:val="26"/>
        </w:rPr>
        <w:t>preenchimento posterior)</w:t>
      </w:r>
      <w:r>
        <w:rPr>
          <w:rStyle w:val="Refdenotaderodap"/>
          <w:rFonts w:ascii="Garamond" w:hAnsi="Garamond"/>
          <w:sz w:val="26"/>
          <w:szCs w:val="26"/>
        </w:rPr>
        <w:footnoteReference w:id="2"/>
      </w:r>
    </w:p>
    <w:p w:rsidR="00FC702A" w:rsidRPr="00AD3010" w:rsidRDefault="00FC702A" w:rsidP="00FC702A">
      <w:pPr>
        <w:jc w:val="center"/>
        <w:rPr>
          <w:rFonts w:ascii="Garamond" w:hAnsi="Garamond"/>
          <w:sz w:val="26"/>
          <w:szCs w:val="26"/>
        </w:rPr>
      </w:pPr>
      <w:r w:rsidRPr="00AD3010">
        <w:rPr>
          <w:rFonts w:ascii="Garamond" w:hAnsi="Garamond"/>
          <w:sz w:val="26"/>
          <w:szCs w:val="26"/>
        </w:rPr>
        <w:tab/>
      </w:r>
      <w:r w:rsidRPr="00AD3010">
        <w:rPr>
          <w:rFonts w:ascii="Garamond" w:hAnsi="Garamond"/>
          <w:sz w:val="26"/>
          <w:szCs w:val="26"/>
        </w:rPr>
        <w:tab/>
      </w:r>
      <w:r w:rsidRPr="00AD3010">
        <w:rPr>
          <w:rFonts w:ascii="Garamond" w:hAnsi="Garamond"/>
          <w:sz w:val="26"/>
          <w:szCs w:val="26"/>
        </w:rPr>
        <w:tab/>
      </w:r>
      <w:r w:rsidRPr="00AD3010">
        <w:rPr>
          <w:rFonts w:ascii="Garamond" w:hAnsi="Garamond"/>
          <w:sz w:val="26"/>
          <w:szCs w:val="26"/>
        </w:rPr>
        <w:tab/>
      </w:r>
      <w:r w:rsidRPr="00AD3010">
        <w:rPr>
          <w:rFonts w:ascii="Garamond" w:hAnsi="Garamond"/>
          <w:sz w:val="26"/>
          <w:szCs w:val="26"/>
        </w:rPr>
        <w:tab/>
      </w:r>
      <w:r w:rsidRPr="00AD3010">
        <w:rPr>
          <w:rFonts w:ascii="Garamond" w:hAnsi="Garamond"/>
          <w:sz w:val="26"/>
          <w:szCs w:val="26"/>
        </w:rPr>
        <w:tab/>
      </w:r>
    </w:p>
    <w:p w:rsidR="000146FF" w:rsidRPr="00AD3010" w:rsidRDefault="00B51E6A" w:rsidP="004E5557">
      <w:pPr>
        <w:spacing w:after="0"/>
        <w:jc w:val="right"/>
        <w:rPr>
          <w:rFonts w:ascii="Garamond" w:hAnsi="Garamond"/>
          <w:sz w:val="26"/>
          <w:szCs w:val="26"/>
        </w:rPr>
      </w:pPr>
      <w:r w:rsidRPr="00AD3010">
        <w:rPr>
          <w:rFonts w:ascii="Garamond" w:hAnsi="Garamond"/>
          <w:sz w:val="26"/>
          <w:szCs w:val="26"/>
        </w:rPr>
        <w:t xml:space="preserve">Artigo recebido em: </w:t>
      </w:r>
      <w:r w:rsidRPr="00AD3010">
        <w:rPr>
          <w:rFonts w:ascii="Garamond" w:hAnsi="Garamond"/>
          <w:sz w:val="26"/>
          <w:szCs w:val="26"/>
          <w:highlight w:val="yellow"/>
        </w:rPr>
        <w:t>NÃO PREENCHA</w:t>
      </w:r>
      <w:r w:rsidRPr="00AD3010">
        <w:rPr>
          <w:rFonts w:ascii="Garamond" w:hAnsi="Garamond"/>
          <w:sz w:val="26"/>
          <w:szCs w:val="26"/>
        </w:rPr>
        <w:t>.</w:t>
      </w:r>
    </w:p>
    <w:p w:rsidR="000146FF" w:rsidRPr="00AD3010" w:rsidRDefault="00B51E6A" w:rsidP="004E5557">
      <w:pPr>
        <w:spacing w:after="0"/>
        <w:jc w:val="right"/>
        <w:rPr>
          <w:rFonts w:ascii="Garamond" w:hAnsi="Garamond"/>
          <w:sz w:val="26"/>
          <w:szCs w:val="26"/>
        </w:rPr>
      </w:pPr>
      <w:r w:rsidRPr="00AD3010">
        <w:rPr>
          <w:rFonts w:ascii="Garamond" w:hAnsi="Garamond"/>
          <w:sz w:val="26"/>
          <w:szCs w:val="26"/>
        </w:rPr>
        <w:t xml:space="preserve">Artigo aceito em: </w:t>
      </w:r>
      <w:r w:rsidRPr="00AD3010">
        <w:rPr>
          <w:rFonts w:ascii="Garamond" w:hAnsi="Garamond"/>
          <w:sz w:val="26"/>
          <w:szCs w:val="26"/>
          <w:highlight w:val="yellow"/>
        </w:rPr>
        <w:t>NÃO PREENCHA</w:t>
      </w:r>
      <w:r w:rsidRPr="00AD3010">
        <w:rPr>
          <w:rFonts w:ascii="Garamond" w:hAnsi="Garamond"/>
          <w:sz w:val="26"/>
          <w:szCs w:val="26"/>
        </w:rPr>
        <w:t>.</w:t>
      </w:r>
    </w:p>
    <w:p w:rsidR="000146FF" w:rsidRPr="00AD3010" w:rsidRDefault="000146FF">
      <w:pPr>
        <w:jc w:val="right"/>
        <w:rPr>
          <w:rFonts w:ascii="Garamond" w:hAnsi="Garamond"/>
          <w:sz w:val="26"/>
          <w:szCs w:val="26"/>
        </w:rPr>
      </w:pPr>
    </w:p>
    <w:p w:rsidR="00DC2136" w:rsidRPr="00AD3010" w:rsidRDefault="00DC2136">
      <w:pPr>
        <w:spacing w:after="0" w:line="240" w:lineRule="auto"/>
        <w:jc w:val="both"/>
        <w:rPr>
          <w:rFonts w:ascii="Garamond" w:hAnsi="Garamond"/>
          <w:b/>
          <w:bCs/>
          <w:sz w:val="26"/>
          <w:szCs w:val="26"/>
        </w:rPr>
      </w:pPr>
    </w:p>
    <w:p w:rsidR="000146FF" w:rsidRPr="00AD3010" w:rsidRDefault="00B51E6A">
      <w:pPr>
        <w:spacing w:after="0" w:line="240" w:lineRule="auto"/>
        <w:jc w:val="both"/>
        <w:rPr>
          <w:rFonts w:ascii="Garamond" w:hAnsi="Garamond"/>
          <w:sz w:val="26"/>
          <w:szCs w:val="26"/>
        </w:rPr>
      </w:pPr>
      <w:r w:rsidRPr="00AD3010">
        <w:rPr>
          <w:rFonts w:ascii="Garamond" w:hAnsi="Garamond"/>
          <w:b/>
          <w:bCs/>
          <w:sz w:val="26"/>
          <w:szCs w:val="26"/>
        </w:rPr>
        <w:t>RESUMO</w:t>
      </w:r>
      <w:r w:rsidRPr="00AD3010">
        <w:rPr>
          <w:rFonts w:ascii="Garamond" w:hAnsi="Garamond"/>
          <w:sz w:val="26"/>
          <w:szCs w:val="26"/>
        </w:rPr>
        <w:t>:</w:t>
      </w:r>
    </w:p>
    <w:p w:rsidR="000146FF" w:rsidRPr="00AD3010" w:rsidRDefault="00B51E6A">
      <w:pPr>
        <w:spacing w:after="0" w:line="240" w:lineRule="auto"/>
        <w:jc w:val="both"/>
        <w:rPr>
          <w:rFonts w:ascii="Garamond" w:hAnsi="Garamond"/>
        </w:rPr>
      </w:pPr>
      <w:r w:rsidRPr="00AD3010">
        <w:rPr>
          <w:rFonts w:ascii="Garamond" w:hAnsi="Garamond"/>
          <w:sz w:val="26"/>
          <w:szCs w:val="26"/>
        </w:rPr>
        <w:t>Escreva aqui o seu resumo na mesma língua utilizada para escrita do texto completo. Respeite essas configurações. Não exceda 10 linhas.</w:t>
      </w:r>
    </w:p>
    <w:p w:rsidR="000146FF" w:rsidRPr="00AD3010" w:rsidRDefault="00B51E6A">
      <w:pPr>
        <w:spacing w:after="0" w:line="240" w:lineRule="auto"/>
        <w:jc w:val="both"/>
        <w:rPr>
          <w:rFonts w:ascii="Garamond" w:hAnsi="Garamond"/>
        </w:rPr>
      </w:pPr>
      <w:r w:rsidRPr="00AD3010">
        <w:rPr>
          <w:rFonts w:ascii="Garamond" w:hAnsi="Garamond"/>
          <w:b/>
          <w:bCs/>
          <w:sz w:val="26"/>
          <w:szCs w:val="26"/>
        </w:rPr>
        <w:t>PALAVRAS-CHAVE</w:t>
      </w:r>
      <w:r w:rsidRPr="00AD3010">
        <w:rPr>
          <w:rFonts w:ascii="Garamond" w:hAnsi="Garamond"/>
          <w:sz w:val="26"/>
          <w:szCs w:val="26"/>
        </w:rPr>
        <w:t xml:space="preserve">: Resumo; Espacialidades; Exemplo </w:t>
      </w:r>
      <w:r w:rsidRPr="00AD3010">
        <w:rPr>
          <w:rFonts w:ascii="Garamond" w:hAnsi="Garamond"/>
          <w:sz w:val="26"/>
          <w:szCs w:val="26"/>
          <w:highlight w:val="yellow"/>
        </w:rPr>
        <w:t>(máximo de 5 palavras-chave)</w:t>
      </w:r>
    </w:p>
    <w:p w:rsidR="000146FF" w:rsidRPr="00AD3010" w:rsidRDefault="000146FF">
      <w:pPr>
        <w:spacing w:after="0" w:line="240" w:lineRule="auto"/>
        <w:jc w:val="both"/>
        <w:rPr>
          <w:rFonts w:ascii="Garamond" w:hAnsi="Garamond"/>
          <w:sz w:val="26"/>
          <w:szCs w:val="26"/>
        </w:rPr>
      </w:pPr>
    </w:p>
    <w:p w:rsidR="00FC702A" w:rsidRPr="00AD3010" w:rsidRDefault="00FE4749" w:rsidP="00FC702A">
      <w:pPr>
        <w:spacing w:after="0" w:line="240" w:lineRule="auto"/>
        <w:jc w:val="center"/>
        <w:rPr>
          <w:rFonts w:ascii="Garamond" w:hAnsi="Garamond"/>
          <w:sz w:val="26"/>
          <w:szCs w:val="26"/>
        </w:rPr>
      </w:pPr>
      <w:r w:rsidRPr="00AD3010">
        <w:rPr>
          <w:rFonts w:ascii="Garamond" w:hAnsi="Garamond"/>
          <w:sz w:val="26"/>
          <w:szCs w:val="26"/>
        </w:rPr>
        <w:t>TITLE</w:t>
      </w:r>
      <w:r w:rsidR="00FC702A" w:rsidRPr="00AD3010">
        <w:rPr>
          <w:rFonts w:ascii="Garamond" w:hAnsi="Garamond"/>
          <w:sz w:val="26"/>
          <w:szCs w:val="26"/>
        </w:rPr>
        <w:t>: subtitle</w:t>
      </w:r>
    </w:p>
    <w:p w:rsidR="00FC702A" w:rsidRPr="00AD3010" w:rsidRDefault="00FC702A" w:rsidP="00FC702A">
      <w:pPr>
        <w:jc w:val="right"/>
        <w:rPr>
          <w:rFonts w:ascii="Garamond" w:hAnsi="Garamond"/>
          <w:sz w:val="26"/>
          <w:szCs w:val="26"/>
        </w:rPr>
      </w:pPr>
    </w:p>
    <w:p w:rsidR="00FC702A" w:rsidRPr="00AD3010" w:rsidRDefault="00FC702A" w:rsidP="00FC702A">
      <w:pPr>
        <w:spacing w:after="0" w:line="240" w:lineRule="auto"/>
        <w:jc w:val="both"/>
        <w:rPr>
          <w:rFonts w:ascii="Garamond" w:hAnsi="Garamond"/>
          <w:sz w:val="26"/>
          <w:szCs w:val="26"/>
        </w:rPr>
      </w:pPr>
      <w:r w:rsidRPr="00AD3010">
        <w:rPr>
          <w:rFonts w:ascii="Garamond" w:hAnsi="Garamond"/>
          <w:b/>
          <w:bCs/>
          <w:sz w:val="26"/>
          <w:szCs w:val="26"/>
        </w:rPr>
        <w:t>ABSTRACT</w:t>
      </w:r>
      <w:r w:rsidRPr="00AD3010">
        <w:rPr>
          <w:rFonts w:ascii="Garamond" w:hAnsi="Garamond"/>
          <w:sz w:val="26"/>
          <w:szCs w:val="26"/>
        </w:rPr>
        <w:t>:</w:t>
      </w:r>
    </w:p>
    <w:p w:rsidR="00FC702A" w:rsidRPr="00AD3010" w:rsidRDefault="00FC702A" w:rsidP="00AD3010">
      <w:pPr>
        <w:spacing w:after="0" w:line="240" w:lineRule="auto"/>
        <w:jc w:val="both"/>
        <w:rPr>
          <w:rFonts w:ascii="Garamond" w:hAnsi="Garamond"/>
          <w:sz w:val="26"/>
          <w:szCs w:val="26"/>
        </w:rPr>
      </w:pPr>
      <w:r w:rsidRPr="00AD3010">
        <w:rPr>
          <w:rFonts w:ascii="Garamond" w:hAnsi="Garamond"/>
          <w:sz w:val="26"/>
          <w:szCs w:val="26"/>
        </w:rPr>
        <w:t xml:space="preserve">Escreva aqui o seu resumo em inglês. </w:t>
      </w:r>
    </w:p>
    <w:p w:rsidR="00FC702A" w:rsidRPr="00AD3010" w:rsidRDefault="00FC702A" w:rsidP="00FC702A">
      <w:pPr>
        <w:spacing w:after="0" w:line="240" w:lineRule="auto"/>
        <w:jc w:val="both"/>
        <w:rPr>
          <w:rFonts w:ascii="Garamond" w:hAnsi="Garamond"/>
        </w:rPr>
      </w:pPr>
      <w:r w:rsidRPr="00AD3010">
        <w:rPr>
          <w:rFonts w:ascii="Garamond" w:hAnsi="Garamond"/>
          <w:b/>
          <w:bCs/>
          <w:sz w:val="26"/>
          <w:szCs w:val="26"/>
        </w:rPr>
        <w:t>KEYWORDS</w:t>
      </w:r>
      <w:r w:rsidRPr="00AD3010">
        <w:rPr>
          <w:rFonts w:ascii="Garamond" w:hAnsi="Garamond"/>
          <w:sz w:val="26"/>
          <w:szCs w:val="26"/>
        </w:rPr>
        <w:t>: Abstract; Espacialidades; Example.</w:t>
      </w:r>
    </w:p>
    <w:p w:rsidR="00FC702A" w:rsidRPr="00AD3010" w:rsidRDefault="00FC702A">
      <w:pPr>
        <w:jc w:val="both"/>
        <w:rPr>
          <w:rFonts w:ascii="Garamond" w:hAnsi="Garamond"/>
          <w:b/>
          <w:sz w:val="26"/>
          <w:szCs w:val="26"/>
        </w:rPr>
      </w:pPr>
    </w:p>
    <w:p w:rsidR="004E5557" w:rsidRDefault="004E5557">
      <w:pPr>
        <w:spacing w:after="0" w:line="240" w:lineRule="auto"/>
        <w:rPr>
          <w:rFonts w:ascii="Garamond" w:hAnsi="Garamond"/>
          <w:b/>
          <w:sz w:val="26"/>
          <w:szCs w:val="26"/>
        </w:rPr>
      </w:pPr>
      <w:r>
        <w:rPr>
          <w:rFonts w:ascii="Garamond" w:hAnsi="Garamond"/>
          <w:b/>
          <w:sz w:val="26"/>
          <w:szCs w:val="26"/>
        </w:rPr>
        <w:br w:type="page"/>
      </w:r>
    </w:p>
    <w:p w:rsidR="000146FF" w:rsidRPr="00AD3010" w:rsidRDefault="00B51E6A">
      <w:pPr>
        <w:jc w:val="both"/>
        <w:rPr>
          <w:rFonts w:ascii="Garamond" w:hAnsi="Garamond"/>
        </w:rPr>
      </w:pPr>
      <w:r w:rsidRPr="00AD3010">
        <w:rPr>
          <w:rFonts w:ascii="Garamond" w:hAnsi="Garamond"/>
          <w:b/>
          <w:sz w:val="26"/>
          <w:szCs w:val="26"/>
        </w:rPr>
        <w:lastRenderedPageBreak/>
        <w:t>1. Introdução</w:t>
      </w:r>
    </w:p>
    <w:p w:rsidR="000146FF" w:rsidRPr="00AD3010" w:rsidRDefault="000146FF">
      <w:pPr>
        <w:jc w:val="both"/>
        <w:rPr>
          <w:rFonts w:ascii="Garamond" w:hAnsi="Garamond"/>
          <w:sz w:val="26"/>
          <w:szCs w:val="26"/>
        </w:rPr>
      </w:pPr>
    </w:p>
    <w:p w:rsidR="000146FF" w:rsidRPr="00AD3010" w:rsidRDefault="00B51E6A">
      <w:pPr>
        <w:spacing w:after="240" w:line="360" w:lineRule="auto"/>
        <w:ind w:firstLine="851"/>
        <w:jc w:val="both"/>
        <w:rPr>
          <w:rFonts w:ascii="Garamond" w:hAnsi="Garamond"/>
          <w:sz w:val="26"/>
          <w:szCs w:val="26"/>
        </w:rPr>
      </w:pPr>
      <w:r w:rsidRPr="00AD3010">
        <w:rPr>
          <w:rFonts w:ascii="Garamond" w:hAnsi="Garamond"/>
          <w:sz w:val="26"/>
          <w:szCs w:val="26"/>
        </w:rPr>
        <w:t>Comece a escrever o seu texto. Lembre-se: a) Fonte: Garamond; b) Tamanho: 13; c) Espaçamento entre linhas: 1,5; d) Parágrafo: 1,5; e) Alinhamento: justificado. F) espaçamento entre parágrafos: 12 pt.</w:t>
      </w:r>
    </w:p>
    <w:p w:rsidR="000146FF" w:rsidRPr="00AD3010" w:rsidRDefault="00B51E6A">
      <w:pPr>
        <w:spacing w:after="240" w:line="360" w:lineRule="auto"/>
        <w:ind w:firstLine="851"/>
        <w:jc w:val="both"/>
        <w:rPr>
          <w:rFonts w:ascii="Garamond" w:hAnsi="Garamond"/>
          <w:sz w:val="26"/>
          <w:szCs w:val="26"/>
        </w:rPr>
      </w:pPr>
      <w:r w:rsidRPr="00AD3010">
        <w:rPr>
          <w:rFonts w:ascii="Garamond" w:hAnsi="Garamond"/>
          <w:sz w:val="26"/>
          <w:szCs w:val="26"/>
        </w:rPr>
        <w:t>Essa página de exemplo já está configurada com as normas da revista.</w:t>
      </w:r>
    </w:p>
    <w:p w:rsidR="000146FF" w:rsidRPr="00AD3010" w:rsidRDefault="00B51E6A">
      <w:pPr>
        <w:spacing w:after="240" w:line="240" w:lineRule="auto"/>
        <w:ind w:left="2268"/>
        <w:jc w:val="both"/>
        <w:rPr>
          <w:rFonts w:ascii="Garamond" w:hAnsi="Garamond"/>
        </w:rPr>
      </w:pPr>
      <w:r w:rsidRPr="00AD3010">
        <w:rPr>
          <w:rFonts w:ascii="Garamond" w:hAnsi="Garamond"/>
        </w:rPr>
        <w:t>Citação modelo. Citação modelo. Citação modelo. Citação modelo. Citação modelo. Citação modelo. Citação modelo. Citação modelo. Citação modelo. Citação modelo. Citação modelo. Citação modelo. Citação modelo. Citação modelo. Citação modelo. Citação modelo. Citação modelo. Citação modelo (AUTOR, ANO, p. 10).</w:t>
      </w:r>
    </w:p>
    <w:p w:rsidR="000146FF" w:rsidRPr="00AD3010" w:rsidRDefault="00B51E6A">
      <w:pPr>
        <w:spacing w:after="240" w:line="360" w:lineRule="auto"/>
        <w:ind w:firstLine="851"/>
        <w:jc w:val="both"/>
        <w:rPr>
          <w:rFonts w:ascii="Garamond" w:hAnsi="Garamond"/>
        </w:rPr>
      </w:pPr>
      <w:r w:rsidRPr="00AD3010">
        <w:rPr>
          <w:rFonts w:ascii="Garamond" w:hAnsi="Garamond"/>
          <w:sz w:val="26"/>
          <w:szCs w:val="26"/>
        </w:rPr>
        <w:t xml:space="preserve">Para mais informações, consulte o nosso site: </w:t>
      </w:r>
      <w:hyperlink r:id="rId7">
        <w:r w:rsidRPr="00AD3010">
          <w:rPr>
            <w:rStyle w:val="LinkdaInternet"/>
            <w:rFonts w:ascii="Garamond" w:hAnsi="Garamond"/>
            <w:sz w:val="26"/>
            <w:szCs w:val="26"/>
          </w:rPr>
          <w:t>http://periodicos.ufrn.</w:t>
        </w:r>
        <w:r w:rsidRPr="00AD3010">
          <w:rPr>
            <w:rStyle w:val="LinkdaInternet"/>
            <w:rFonts w:ascii="Garamond" w:hAnsi="Garamond"/>
            <w:sz w:val="26"/>
            <w:szCs w:val="26"/>
          </w:rPr>
          <w:t>b</w:t>
        </w:r>
        <w:r w:rsidRPr="00AD3010">
          <w:rPr>
            <w:rStyle w:val="LinkdaInternet"/>
            <w:rFonts w:ascii="Garamond" w:hAnsi="Garamond"/>
            <w:sz w:val="26"/>
            <w:szCs w:val="26"/>
          </w:rPr>
          <w:t>r/espacialidades</w:t>
        </w:r>
      </w:hyperlink>
      <w:r w:rsidRPr="00AD3010">
        <w:rPr>
          <w:rFonts w:ascii="Garamond" w:hAnsi="Garamond"/>
          <w:sz w:val="26"/>
          <w:szCs w:val="26"/>
        </w:rPr>
        <w:t>.</w:t>
      </w:r>
    </w:p>
    <w:p w:rsidR="000146FF" w:rsidRPr="00AD3010" w:rsidRDefault="000146FF">
      <w:pPr>
        <w:spacing w:after="240" w:line="360" w:lineRule="auto"/>
        <w:ind w:firstLine="851"/>
        <w:jc w:val="both"/>
        <w:rPr>
          <w:rFonts w:ascii="Garamond" w:hAnsi="Garamond"/>
          <w:sz w:val="26"/>
          <w:szCs w:val="26"/>
        </w:rPr>
      </w:pPr>
    </w:p>
    <w:p w:rsidR="000146FF" w:rsidRPr="00AD3010" w:rsidRDefault="00B51E6A">
      <w:pPr>
        <w:spacing w:after="240"/>
        <w:jc w:val="center"/>
        <w:rPr>
          <w:rFonts w:ascii="Garamond" w:hAnsi="Garamond"/>
        </w:rPr>
      </w:pPr>
      <w:r w:rsidRPr="00AD3010">
        <w:rPr>
          <w:rFonts w:ascii="Garamond" w:hAnsi="Garamond"/>
          <w:b/>
          <w:bCs/>
          <w:sz w:val="26"/>
          <w:szCs w:val="26"/>
        </w:rPr>
        <w:t>REFERÊNCIAS</w:t>
      </w:r>
    </w:p>
    <w:p w:rsidR="000146FF" w:rsidRPr="00AD3010" w:rsidRDefault="00B51E6A">
      <w:pPr>
        <w:spacing w:after="0" w:line="360" w:lineRule="auto"/>
        <w:jc w:val="both"/>
        <w:rPr>
          <w:rFonts w:ascii="Garamond" w:hAnsi="Garamond"/>
          <w:sz w:val="26"/>
          <w:szCs w:val="26"/>
        </w:rPr>
      </w:pPr>
      <w:r w:rsidRPr="00AD3010">
        <w:rPr>
          <w:rFonts w:ascii="Garamond" w:hAnsi="Garamond"/>
          <w:sz w:val="26"/>
          <w:szCs w:val="26"/>
        </w:rPr>
        <w:t>As referências bibliográficas deverão constituir uma lista única no final do artigo, em ordem alfabética.</w:t>
      </w:r>
    </w:p>
    <w:p w:rsidR="000146FF" w:rsidRPr="00AD3010" w:rsidRDefault="000146FF">
      <w:pPr>
        <w:spacing w:after="0" w:line="360" w:lineRule="auto"/>
        <w:jc w:val="both"/>
        <w:rPr>
          <w:rFonts w:ascii="Garamond" w:hAnsi="Garamond"/>
          <w:sz w:val="26"/>
          <w:szCs w:val="26"/>
        </w:rPr>
      </w:pPr>
    </w:p>
    <w:p w:rsidR="000146FF" w:rsidRPr="00AD3010" w:rsidRDefault="00B51E6A">
      <w:pPr>
        <w:spacing w:after="0" w:line="360" w:lineRule="auto"/>
        <w:jc w:val="both"/>
        <w:rPr>
          <w:rFonts w:ascii="Garamond" w:hAnsi="Garamond"/>
          <w:b/>
          <w:bCs/>
          <w:sz w:val="26"/>
          <w:szCs w:val="26"/>
        </w:rPr>
      </w:pPr>
      <w:r w:rsidRPr="00AD3010">
        <w:rPr>
          <w:rFonts w:ascii="Garamond" w:hAnsi="Garamond"/>
          <w:b/>
          <w:bCs/>
          <w:sz w:val="26"/>
          <w:szCs w:val="26"/>
        </w:rPr>
        <w:t>a) Para livros:</w:t>
      </w:r>
    </w:p>
    <w:p w:rsidR="000146FF" w:rsidRPr="00AD3010" w:rsidRDefault="00B51E6A">
      <w:pPr>
        <w:spacing w:after="0" w:line="360" w:lineRule="auto"/>
        <w:jc w:val="both"/>
        <w:rPr>
          <w:rFonts w:ascii="Garamond" w:hAnsi="Garamond"/>
          <w:sz w:val="26"/>
          <w:szCs w:val="26"/>
        </w:rPr>
      </w:pPr>
      <w:r w:rsidRPr="00AD3010">
        <w:rPr>
          <w:rFonts w:ascii="Garamond" w:hAnsi="Garamond"/>
          <w:sz w:val="26"/>
          <w:szCs w:val="26"/>
        </w:rPr>
        <w:t xml:space="preserve">SOBRENOME, prenome do autor. </w:t>
      </w:r>
      <w:r w:rsidRPr="00AD3010">
        <w:rPr>
          <w:rFonts w:ascii="Garamond" w:hAnsi="Garamond"/>
          <w:b/>
          <w:sz w:val="26"/>
          <w:szCs w:val="26"/>
        </w:rPr>
        <w:t>Título do livro</w:t>
      </w:r>
      <w:r w:rsidRPr="00AD3010">
        <w:rPr>
          <w:rFonts w:ascii="Garamond" w:hAnsi="Garamond"/>
          <w:sz w:val="26"/>
          <w:szCs w:val="26"/>
        </w:rPr>
        <w:t>. Cidade: Editora, Ano.</w:t>
      </w:r>
    </w:p>
    <w:p w:rsidR="000146FF" w:rsidRPr="00AD3010" w:rsidRDefault="000146FF">
      <w:pPr>
        <w:spacing w:after="0" w:line="360" w:lineRule="auto"/>
        <w:jc w:val="both"/>
        <w:rPr>
          <w:rFonts w:ascii="Garamond" w:hAnsi="Garamond"/>
          <w:sz w:val="26"/>
          <w:szCs w:val="26"/>
        </w:rPr>
      </w:pPr>
    </w:p>
    <w:p w:rsidR="000146FF" w:rsidRPr="00AD3010" w:rsidRDefault="00B51E6A">
      <w:pPr>
        <w:spacing w:after="0" w:line="360" w:lineRule="auto"/>
        <w:jc w:val="both"/>
        <w:rPr>
          <w:rFonts w:ascii="Garamond" w:hAnsi="Garamond"/>
          <w:b/>
          <w:bCs/>
          <w:sz w:val="26"/>
          <w:szCs w:val="26"/>
        </w:rPr>
      </w:pPr>
      <w:r w:rsidRPr="00AD3010">
        <w:rPr>
          <w:rFonts w:ascii="Garamond" w:hAnsi="Garamond"/>
          <w:b/>
          <w:bCs/>
          <w:sz w:val="26"/>
          <w:szCs w:val="26"/>
        </w:rPr>
        <w:t>b) Para capítulo de livro:</w:t>
      </w:r>
    </w:p>
    <w:p w:rsidR="000146FF" w:rsidRPr="00AD3010" w:rsidRDefault="00B51E6A">
      <w:pPr>
        <w:spacing w:after="0" w:line="360" w:lineRule="auto"/>
        <w:jc w:val="both"/>
        <w:rPr>
          <w:rFonts w:ascii="Garamond" w:hAnsi="Garamond"/>
          <w:sz w:val="26"/>
          <w:szCs w:val="26"/>
        </w:rPr>
      </w:pPr>
      <w:r w:rsidRPr="00AD3010">
        <w:rPr>
          <w:rFonts w:ascii="Garamond" w:hAnsi="Garamond"/>
          <w:sz w:val="26"/>
          <w:szCs w:val="26"/>
        </w:rPr>
        <w:t xml:space="preserve">SOBRENOME, Prenome do autor. Título do capítulo. In: SOBRENOME, prenome do autor. </w:t>
      </w:r>
      <w:r w:rsidRPr="00AD3010">
        <w:rPr>
          <w:rFonts w:ascii="Garamond" w:hAnsi="Garamond"/>
          <w:b/>
          <w:sz w:val="26"/>
          <w:szCs w:val="26"/>
        </w:rPr>
        <w:t>Título do livro</w:t>
      </w:r>
      <w:r w:rsidRPr="00AD3010">
        <w:rPr>
          <w:rFonts w:ascii="Garamond" w:hAnsi="Garamond"/>
          <w:sz w:val="26"/>
          <w:szCs w:val="26"/>
        </w:rPr>
        <w:t>. Cidade: Editora, Ano, p.</w:t>
      </w:r>
    </w:p>
    <w:p w:rsidR="000146FF" w:rsidRPr="00AD3010" w:rsidRDefault="000146FF">
      <w:pPr>
        <w:spacing w:after="0" w:line="360" w:lineRule="auto"/>
        <w:jc w:val="both"/>
        <w:rPr>
          <w:rFonts w:ascii="Garamond" w:hAnsi="Garamond"/>
          <w:sz w:val="26"/>
          <w:szCs w:val="26"/>
        </w:rPr>
      </w:pPr>
    </w:p>
    <w:p w:rsidR="000146FF" w:rsidRPr="00AD3010" w:rsidRDefault="00B51E6A">
      <w:pPr>
        <w:spacing w:after="0" w:line="360" w:lineRule="auto"/>
        <w:jc w:val="both"/>
        <w:rPr>
          <w:rFonts w:ascii="Garamond" w:hAnsi="Garamond"/>
          <w:b/>
          <w:bCs/>
          <w:sz w:val="26"/>
          <w:szCs w:val="26"/>
        </w:rPr>
      </w:pPr>
      <w:r w:rsidRPr="00AD3010">
        <w:rPr>
          <w:rFonts w:ascii="Garamond" w:hAnsi="Garamond"/>
          <w:b/>
          <w:bCs/>
          <w:sz w:val="26"/>
          <w:szCs w:val="26"/>
        </w:rPr>
        <w:t>c) Para artigo de periódico:</w:t>
      </w:r>
    </w:p>
    <w:p w:rsidR="000146FF" w:rsidRPr="00AD3010" w:rsidRDefault="00B51E6A">
      <w:pPr>
        <w:spacing w:after="0" w:line="360" w:lineRule="auto"/>
        <w:jc w:val="both"/>
        <w:rPr>
          <w:rFonts w:ascii="Garamond" w:hAnsi="Garamond"/>
          <w:sz w:val="26"/>
          <w:szCs w:val="26"/>
        </w:rPr>
      </w:pPr>
      <w:r w:rsidRPr="00AD3010">
        <w:rPr>
          <w:rFonts w:ascii="Garamond" w:hAnsi="Garamond"/>
          <w:sz w:val="26"/>
          <w:szCs w:val="26"/>
        </w:rPr>
        <w:t xml:space="preserve">SOBRENOME, Prenome do autor. Título do artigo. </w:t>
      </w:r>
      <w:r w:rsidRPr="00AD3010">
        <w:rPr>
          <w:rFonts w:ascii="Garamond" w:hAnsi="Garamond"/>
          <w:b/>
          <w:sz w:val="26"/>
          <w:szCs w:val="26"/>
        </w:rPr>
        <w:t>Título do Periódico</w:t>
      </w:r>
      <w:r w:rsidRPr="00AD3010">
        <w:rPr>
          <w:rFonts w:ascii="Garamond" w:hAnsi="Garamond"/>
          <w:sz w:val="26"/>
          <w:szCs w:val="26"/>
        </w:rPr>
        <w:t>. Cidade, v., n., p., mês (se tiver) Ano.</w:t>
      </w:r>
    </w:p>
    <w:p w:rsidR="000146FF" w:rsidRPr="00AD3010" w:rsidRDefault="000146FF">
      <w:pPr>
        <w:spacing w:after="0" w:line="360" w:lineRule="auto"/>
        <w:jc w:val="both"/>
        <w:rPr>
          <w:rFonts w:ascii="Garamond" w:hAnsi="Garamond"/>
        </w:rPr>
      </w:pPr>
      <w:bookmarkStart w:id="0" w:name="_GoBack"/>
      <w:bookmarkEnd w:id="0"/>
    </w:p>
    <w:sectPr w:rsidR="000146FF" w:rsidRPr="00AD3010">
      <w:headerReference w:type="default" r:id="rId8"/>
      <w:footerReference w:type="default" r:id="rId9"/>
      <w:headerReference w:type="first" r:id="rId10"/>
      <w:pgSz w:w="11906" w:h="16838"/>
      <w:pgMar w:top="2126" w:right="1701" w:bottom="1418" w:left="1701" w:header="1417"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056" w:rsidRDefault="00716056">
      <w:pPr>
        <w:spacing w:after="0" w:line="240" w:lineRule="auto"/>
      </w:pPr>
      <w:r>
        <w:separator/>
      </w:r>
    </w:p>
  </w:endnote>
  <w:endnote w:type="continuationSeparator" w:id="0">
    <w:p w:rsidR="00716056" w:rsidRDefault="00716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887923"/>
      <w:docPartObj>
        <w:docPartGallery w:val="Page Numbers (Bottom of Page)"/>
        <w:docPartUnique/>
      </w:docPartObj>
    </w:sdtPr>
    <w:sdtEndPr/>
    <w:sdtContent>
      <w:p w:rsidR="000146FF" w:rsidRDefault="00B51E6A" w:rsidP="000930A9">
        <w:pPr>
          <w:jc w:val="both"/>
        </w:pPr>
        <w:r>
          <w:rPr>
            <w:rFonts w:ascii="Garamond" w:hAnsi="Garamond"/>
            <w:b/>
            <w:sz w:val="26"/>
            <w:szCs w:val="26"/>
          </w:rPr>
          <w:t xml:space="preserve">Revista Espacialidades </w:t>
        </w:r>
        <w:r>
          <w:rPr>
            <w:rFonts w:ascii="Garamond" w:hAnsi="Garamond"/>
            <w:sz w:val="26"/>
            <w:szCs w:val="26"/>
          </w:rPr>
          <w:t>[online]. 20</w:t>
        </w:r>
        <w:r w:rsidR="00AD3010">
          <w:rPr>
            <w:rFonts w:ascii="Garamond" w:hAnsi="Garamond"/>
            <w:sz w:val="26"/>
            <w:szCs w:val="26"/>
          </w:rPr>
          <w:t>22</w:t>
        </w:r>
        <w:r>
          <w:rPr>
            <w:rFonts w:ascii="Garamond" w:hAnsi="Garamond"/>
            <w:sz w:val="26"/>
            <w:szCs w:val="26"/>
          </w:rPr>
          <w:t>.</w:t>
        </w:r>
        <w:r w:rsidR="00AD3010">
          <w:rPr>
            <w:rFonts w:ascii="Garamond" w:hAnsi="Garamond"/>
            <w:sz w:val="26"/>
            <w:szCs w:val="26"/>
          </w:rPr>
          <w:t>1</w:t>
        </w:r>
        <w:r>
          <w:rPr>
            <w:rFonts w:ascii="Garamond" w:hAnsi="Garamond"/>
            <w:sz w:val="26"/>
            <w:szCs w:val="26"/>
          </w:rPr>
          <w:t>, v. 1</w:t>
        </w:r>
        <w:r w:rsidR="00AD3010">
          <w:rPr>
            <w:rFonts w:ascii="Garamond" w:hAnsi="Garamond"/>
            <w:sz w:val="26"/>
            <w:szCs w:val="26"/>
          </w:rPr>
          <w:t>8</w:t>
        </w:r>
        <w:r>
          <w:rPr>
            <w:rFonts w:ascii="Garamond" w:hAnsi="Garamond"/>
            <w:sz w:val="26"/>
            <w:szCs w:val="26"/>
          </w:rPr>
          <w:t xml:space="preserve">, n. </w:t>
        </w:r>
        <w:r w:rsidR="00AD3010">
          <w:rPr>
            <w:rFonts w:ascii="Garamond" w:hAnsi="Garamond"/>
            <w:sz w:val="26"/>
            <w:szCs w:val="26"/>
          </w:rPr>
          <w:t>1</w:t>
        </w:r>
        <w:r>
          <w:rPr>
            <w:rFonts w:ascii="Garamond" w:hAnsi="Garamond"/>
            <w:sz w:val="26"/>
            <w:szCs w:val="26"/>
          </w:rPr>
          <w:t xml:space="preserve">, ISSN 1984-817X          </w:t>
        </w:r>
        <w:r w:rsidR="000930A9">
          <w:rPr>
            <w:rFonts w:ascii="Garamond" w:hAnsi="Garamond"/>
            <w:sz w:val="26"/>
            <w:szCs w:val="26"/>
          </w:rPr>
          <w:t xml:space="preserve">    </w:t>
        </w:r>
        <w:r>
          <w:rPr>
            <w:rFonts w:ascii="Garamond" w:hAnsi="Garamond"/>
            <w:sz w:val="26"/>
            <w:szCs w:val="26"/>
          </w:rPr>
          <w:t xml:space="preserve">   [</w:t>
        </w:r>
        <w:r>
          <w:rPr>
            <w:rFonts w:ascii="Garamond" w:hAnsi="Garamond"/>
            <w:sz w:val="26"/>
            <w:szCs w:val="26"/>
          </w:rPr>
          <w:fldChar w:fldCharType="begin"/>
        </w:r>
        <w:r>
          <w:rPr>
            <w:rFonts w:ascii="Garamond" w:hAnsi="Garamond"/>
            <w:sz w:val="26"/>
            <w:szCs w:val="26"/>
          </w:rPr>
          <w:instrText>PAGE</w:instrText>
        </w:r>
        <w:r>
          <w:rPr>
            <w:rFonts w:ascii="Garamond" w:hAnsi="Garamond"/>
            <w:sz w:val="26"/>
            <w:szCs w:val="26"/>
          </w:rPr>
          <w:fldChar w:fldCharType="separate"/>
        </w:r>
        <w:r w:rsidR="004E5557">
          <w:rPr>
            <w:rFonts w:ascii="Garamond" w:hAnsi="Garamond"/>
            <w:noProof/>
            <w:sz w:val="26"/>
            <w:szCs w:val="26"/>
          </w:rPr>
          <w:t>2</w:t>
        </w:r>
        <w:r>
          <w:rPr>
            <w:rFonts w:ascii="Garamond" w:hAnsi="Garamond"/>
            <w:sz w:val="26"/>
            <w:szCs w:val="26"/>
          </w:rPr>
          <w:fldChar w:fldCharType="end"/>
        </w:r>
        <w:r>
          <w:rPr>
            <w:rFonts w:ascii="Garamond" w:hAnsi="Garamond"/>
            <w:sz w:val="26"/>
            <w:szCs w:val="26"/>
          </w:rPr>
          <w:t>]</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056" w:rsidRDefault="00716056">
      <w:r>
        <w:separator/>
      </w:r>
    </w:p>
  </w:footnote>
  <w:footnote w:type="continuationSeparator" w:id="0">
    <w:p w:rsidR="00716056" w:rsidRDefault="00716056">
      <w:r>
        <w:continuationSeparator/>
      </w:r>
    </w:p>
  </w:footnote>
  <w:footnote w:id="1">
    <w:p w:rsidR="000146FF" w:rsidRPr="004E5557" w:rsidRDefault="00B51E6A" w:rsidP="004E5557">
      <w:pPr>
        <w:pStyle w:val="Textodenotaderodap"/>
        <w:jc w:val="both"/>
        <w:rPr>
          <w:rFonts w:ascii="Garamond" w:hAnsi="Garamond"/>
          <w:sz w:val="22"/>
          <w:szCs w:val="22"/>
        </w:rPr>
      </w:pPr>
      <w:r w:rsidRPr="004E5557">
        <w:rPr>
          <w:rStyle w:val="Caracteresdenotaderodap"/>
          <w:rFonts w:ascii="Garamond" w:hAnsi="Garamond"/>
          <w:sz w:val="22"/>
          <w:szCs w:val="22"/>
        </w:rPr>
        <w:footnoteRef/>
      </w:r>
      <w:r w:rsidRPr="004E5557">
        <w:rPr>
          <w:rFonts w:ascii="Garamond" w:hAnsi="Garamond"/>
          <w:sz w:val="22"/>
          <w:szCs w:val="22"/>
        </w:rPr>
        <w:t xml:space="preserve"> </w:t>
      </w:r>
      <w:r w:rsidR="00AD3010" w:rsidRPr="004E5557">
        <w:rPr>
          <w:rFonts w:ascii="Garamond" w:hAnsi="Garamond"/>
          <w:sz w:val="22"/>
          <w:szCs w:val="22"/>
        </w:rPr>
        <w:t>(Após aprovação do artigo) I</w:t>
      </w:r>
      <w:r w:rsidRPr="004E5557">
        <w:rPr>
          <w:rFonts w:ascii="Garamond" w:hAnsi="Garamond"/>
          <w:sz w:val="22"/>
          <w:szCs w:val="22"/>
        </w:rPr>
        <w:t>nformações acadêmicas: formação do</w:t>
      </w:r>
      <w:r w:rsidR="004E5557" w:rsidRPr="004E5557">
        <w:rPr>
          <w:rFonts w:ascii="Garamond" w:hAnsi="Garamond"/>
          <w:sz w:val="22"/>
          <w:szCs w:val="22"/>
        </w:rPr>
        <w:t xml:space="preserve"> primeiro</w:t>
      </w:r>
      <w:r w:rsidRPr="004E5557">
        <w:rPr>
          <w:rFonts w:ascii="Garamond" w:hAnsi="Garamond"/>
          <w:sz w:val="22"/>
          <w:szCs w:val="22"/>
        </w:rPr>
        <w:t xml:space="preserve"> autor, filiação institucional, link do Currículo Lattes</w:t>
      </w:r>
      <w:r w:rsidR="00AD3010" w:rsidRPr="004E5557">
        <w:rPr>
          <w:rFonts w:ascii="Garamond" w:hAnsi="Garamond"/>
          <w:sz w:val="22"/>
          <w:szCs w:val="22"/>
        </w:rPr>
        <w:t>, ORCID (se tiver) e</w:t>
      </w:r>
      <w:r w:rsidRPr="004E5557">
        <w:rPr>
          <w:rFonts w:ascii="Garamond" w:hAnsi="Garamond"/>
          <w:sz w:val="22"/>
          <w:szCs w:val="22"/>
        </w:rPr>
        <w:t xml:space="preserve"> endereço de e-mail. Caso o articulista faça parte de algum grupo de pesquisa, o mesmo deverá ser mencionado.</w:t>
      </w:r>
    </w:p>
  </w:footnote>
  <w:footnote w:id="2">
    <w:p w:rsidR="004E5557" w:rsidRPr="004E5557" w:rsidRDefault="004E5557" w:rsidP="004E5557">
      <w:pPr>
        <w:pStyle w:val="Textodenotaderodap"/>
        <w:jc w:val="both"/>
        <w:rPr>
          <w:rFonts w:ascii="Garamond" w:hAnsi="Garamond"/>
          <w:sz w:val="22"/>
          <w:szCs w:val="22"/>
        </w:rPr>
      </w:pPr>
      <w:r w:rsidRPr="004E5557">
        <w:rPr>
          <w:rStyle w:val="Refdenotaderodap"/>
          <w:rFonts w:ascii="Garamond" w:hAnsi="Garamond"/>
          <w:sz w:val="22"/>
          <w:szCs w:val="22"/>
        </w:rPr>
        <w:footnoteRef/>
      </w:r>
      <w:r w:rsidRPr="004E5557">
        <w:rPr>
          <w:rFonts w:ascii="Garamond" w:hAnsi="Garamond"/>
          <w:sz w:val="22"/>
          <w:szCs w:val="22"/>
        </w:rPr>
        <w:t xml:space="preserve"> </w:t>
      </w:r>
      <w:r>
        <w:rPr>
          <w:rFonts w:ascii="Garamond" w:hAnsi="Garamond"/>
          <w:sz w:val="22"/>
          <w:szCs w:val="22"/>
        </w:rPr>
        <w:t>(</w:t>
      </w:r>
      <w:r w:rsidRPr="004E5557">
        <w:rPr>
          <w:rFonts w:ascii="Garamond" w:hAnsi="Garamond"/>
          <w:sz w:val="22"/>
          <w:szCs w:val="22"/>
        </w:rPr>
        <w:t>Após aprovação do artigo) Informações acadêmicas: formação do segundo autor, filiação institucional, link do Currículo Lattes, ORCID (se tiver) e endereço de e-mail. Caso o articulista faça parte de algum grupo de pesquisa, o mesmo deverá ser mencionado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6FF" w:rsidRDefault="00FE4749">
    <w:pPr>
      <w:pStyle w:val="Cabealho"/>
    </w:pPr>
    <w:r>
      <w:rPr>
        <w:noProof/>
        <w:lang w:eastAsia="pt-BR"/>
      </w:rPr>
      <mc:AlternateContent>
        <mc:Choice Requires="wps">
          <w:drawing>
            <wp:anchor distT="45720" distB="45720" distL="114300" distR="114300" simplePos="0" relativeHeight="251662336" behindDoc="0" locked="0" layoutInCell="1" allowOverlap="1">
              <wp:simplePos x="0" y="0"/>
              <wp:positionH relativeFrom="column">
                <wp:posOffset>3767645</wp:posOffset>
              </wp:positionH>
              <wp:positionV relativeFrom="paragraph">
                <wp:posOffset>-386715</wp:posOffset>
              </wp:positionV>
              <wp:extent cx="2360930" cy="140462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FE4749" w:rsidRDefault="00FE4749" w:rsidP="00FE4749">
                          <w:pPr>
                            <w:jc w:val="center"/>
                          </w:pPr>
                          <w:r>
                            <w:t>[ Dossiê temático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296.65pt;margin-top:-30.4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" filled="f" stroked="f">
              <v:textbox style="mso-fit-shape-to-text:t">
                <w:txbxContent>
                  <w:p w:rsidR="00FE4749" w:rsidRDefault="00FE4749" w:rsidP="00FE4749">
                    <w:pPr>
                      <w:jc w:val="center"/>
                    </w:pPr>
                    <w:r>
                      <w:t>[ Dossiê temático ]</w:t>
                    </w:r>
                  </w:p>
                </w:txbxContent>
              </v:textbox>
              <w10:wrap type="square"/>
            </v:shape>
          </w:pict>
        </mc:Fallback>
      </mc:AlternateContent>
    </w:r>
    <w:r w:rsidR="00B51E6A">
      <w:rPr>
        <w:noProof/>
        <w:lang w:eastAsia="pt-BR"/>
      </w:rPr>
      <w:drawing>
        <wp:anchor distT="0" distB="0" distL="0" distR="0" simplePos="0" relativeHeight="251642368" behindDoc="0" locked="0" layoutInCell="1" allowOverlap="1">
          <wp:simplePos x="0" y="0"/>
          <wp:positionH relativeFrom="column">
            <wp:posOffset>-464960</wp:posOffset>
          </wp:positionH>
          <wp:positionV relativeFrom="paragraph">
            <wp:posOffset>-849885</wp:posOffset>
          </wp:positionV>
          <wp:extent cx="2285365" cy="1100455"/>
          <wp:effectExtent l="0" t="0" r="0" b="0"/>
          <wp:wrapSquare wrapText="largest"/>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tretch>
                    <a:fillRect/>
                  </a:stretch>
                </pic:blipFill>
                <pic:spPr bwMode="auto">
                  <a:xfrm>
                    <a:off x="0" y="0"/>
                    <a:ext cx="2285365" cy="110045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6FF" w:rsidRDefault="00AD3010">
    <w:pPr>
      <w:pStyle w:val="Cabealho"/>
    </w:pPr>
    <w:r>
      <w:rPr>
        <w:noProof/>
        <w:lang w:eastAsia="pt-BR"/>
      </w:rPr>
      <w:drawing>
        <wp:anchor distT="0" distB="0" distL="0" distR="0" simplePos="0" relativeHeight="251641344" behindDoc="1" locked="0" layoutInCell="1" allowOverlap="1" wp14:anchorId="6DD455F8" wp14:editId="05F30AC7">
          <wp:simplePos x="0" y="0"/>
          <wp:positionH relativeFrom="column">
            <wp:posOffset>-675640</wp:posOffset>
          </wp:positionH>
          <wp:positionV relativeFrom="paragraph">
            <wp:posOffset>-895795</wp:posOffset>
          </wp:positionV>
          <wp:extent cx="3576357" cy="1721922"/>
          <wp:effectExtent l="0" t="0" r="5080" b="0"/>
          <wp:wrapNone/>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3576357" cy="1721922"/>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noProof/>
        <w:sz w:val="26"/>
        <w:szCs w:val="26"/>
        <w:lang w:eastAsia="pt-BR"/>
      </w:rPr>
      <mc:AlternateContent>
        <mc:Choice Requires="wps">
          <w:drawing>
            <wp:anchor distT="0" distB="0" distL="114300" distR="114300" simplePos="0" relativeHeight="251657728" behindDoc="0" locked="0" layoutInCell="1" allowOverlap="1" wp14:anchorId="51CAC8C3" wp14:editId="6B84BAAD">
              <wp:simplePos x="0" y="0"/>
              <wp:positionH relativeFrom="column">
                <wp:posOffset>5984174</wp:posOffset>
              </wp:positionH>
              <wp:positionV relativeFrom="paragraph">
                <wp:posOffset>798954</wp:posOffset>
              </wp:positionV>
              <wp:extent cx="323850" cy="3276600"/>
              <wp:effectExtent l="0" t="0" r="0" b="0"/>
              <wp:wrapNone/>
              <wp:docPr id="4" name="Caixa de texto 4"/>
              <wp:cNvGraphicFramePr/>
              <a:graphic xmlns:a="http://schemas.openxmlformats.org/drawingml/2006/main">
                <a:graphicData uri="http://schemas.microsoft.com/office/word/2010/wordprocessingShape">
                  <wps:wsp>
                    <wps:cNvSpPr txBox="1"/>
                    <wps:spPr>
                      <a:xfrm>
                        <a:off x="0" y="0"/>
                        <a:ext cx="323850" cy="3276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3010" w:rsidRPr="00AD3010" w:rsidRDefault="00AD3010" w:rsidP="00AD3010">
                          <w:pPr>
                            <w:rPr>
                              <w:rFonts w:ascii="Garamond" w:hAnsi="Garamond"/>
                              <w:sz w:val="20"/>
                              <w:szCs w:val="20"/>
                            </w:rPr>
                          </w:pPr>
                          <w:r w:rsidRPr="00AD3010">
                            <w:rPr>
                              <w:rStyle w:val="type"/>
                              <w:rFonts w:ascii="Garamond" w:hAnsi="Garamond" w:cs="Arial"/>
                              <w:b/>
                              <w:bCs/>
                              <w:sz w:val="20"/>
                              <w:szCs w:val="20"/>
                              <w:shd w:val="clear" w:color="auto" w:fill="FFFFFF"/>
                            </w:rPr>
                            <w:t> </w:t>
                          </w:r>
                          <w:r w:rsidRPr="00AD3010">
                            <w:rPr>
                              <w:rStyle w:val="id"/>
                              <w:rFonts w:ascii="Garamond" w:hAnsi="Garamond" w:cs="Arial"/>
                              <w:sz w:val="20"/>
                              <w:szCs w:val="20"/>
                            </w:rPr>
                            <w:t>https://doi.org/10.21680/19881817X.2021.vol.18.n.1</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AC8C3" id="_x0000_t202" coordsize="21600,21600" o:spt="202" path="m,l,21600r21600,l21600,xe">
              <v:stroke joinstyle="miter"/>
              <v:path gradientshapeok="t" o:connecttype="rect"/>
            </v:shapetype>
            <v:shape id="Caixa de texto 4" o:spid="_x0000_s1027" type="#_x0000_t202" style="position:absolute;margin-left:471.2pt;margin-top:62.9pt;width:25.5pt;height:2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" fillcolor="white [3201]" stroked="f" strokeweight=".5pt">
              <v:textbox style="layout-flow:vertical">
                <w:txbxContent>
                  <w:p w:rsidR="00AD3010" w:rsidRPr="00AD3010" w:rsidRDefault="00AD3010" w:rsidP="00AD3010">
                    <w:pPr>
                      <w:rPr>
                        <w:rFonts w:ascii="Garamond" w:hAnsi="Garamond"/>
                        <w:sz w:val="20"/>
                        <w:szCs w:val="20"/>
                      </w:rPr>
                    </w:pPr>
                    <w:r w:rsidRPr="00AD3010">
                      <w:rPr>
                        <w:rStyle w:val="type"/>
                        <w:rFonts w:ascii="Garamond" w:hAnsi="Garamond" w:cs="Arial"/>
                        <w:b/>
                        <w:bCs/>
                        <w:sz w:val="20"/>
                        <w:szCs w:val="20"/>
                        <w:shd w:val="clear" w:color="auto" w:fill="FFFFFF"/>
                      </w:rPr>
                      <w:t> </w:t>
                    </w:r>
                    <w:r w:rsidRPr="00AD3010">
                      <w:rPr>
                        <w:rStyle w:val="id"/>
                        <w:rFonts w:ascii="Garamond" w:hAnsi="Garamond" w:cs="Arial"/>
                        <w:sz w:val="20"/>
                        <w:szCs w:val="20"/>
                      </w:rPr>
                      <w:t>https://doi.org/10.21680/19881817X.2021.vol.18.n.1</w:t>
                    </w:r>
                  </w:p>
                </w:txbxContent>
              </v:textbox>
            </v:shape>
          </w:pict>
        </mc:Fallback>
      </mc:AlternateContent>
    </w:r>
    <w:r>
      <w:rPr>
        <w:rFonts w:ascii="Garamond" w:hAnsi="Garamond"/>
        <w:noProof/>
        <w:sz w:val="26"/>
        <w:szCs w:val="26"/>
        <w:lang w:eastAsia="pt-BR"/>
      </w:rPr>
      <w:drawing>
        <wp:anchor distT="0" distB="0" distL="114300" distR="114300" simplePos="0" relativeHeight="251675136" behindDoc="1" locked="0" layoutInCell="1" allowOverlap="1" wp14:anchorId="5DFA76E2" wp14:editId="6CAF95A3">
          <wp:simplePos x="0" y="0"/>
          <wp:positionH relativeFrom="column">
            <wp:posOffset>5985131</wp:posOffset>
          </wp:positionH>
          <wp:positionV relativeFrom="paragraph">
            <wp:posOffset>441836</wp:posOffset>
          </wp:positionV>
          <wp:extent cx="308759" cy="308759"/>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logo.svg_.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08759" cy="30875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FF"/>
    <w:rsid w:val="000146FF"/>
    <w:rsid w:val="000930A9"/>
    <w:rsid w:val="00400F90"/>
    <w:rsid w:val="004E3D36"/>
    <w:rsid w:val="004E5557"/>
    <w:rsid w:val="006F56CC"/>
    <w:rsid w:val="00716056"/>
    <w:rsid w:val="00723EFD"/>
    <w:rsid w:val="007D7EE2"/>
    <w:rsid w:val="00AD3010"/>
    <w:rsid w:val="00B51E6A"/>
    <w:rsid w:val="00DC2136"/>
    <w:rsid w:val="00FC702A"/>
    <w:rsid w:val="00FE474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2E391"/>
  <w15:docId w15:val="{D2E7EB3A-20D9-4A18-9C40-F92528A7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010"/>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E97ACC"/>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E97ACC"/>
    <w:rPr>
      <w:vertAlign w:val="superscript"/>
    </w:rPr>
  </w:style>
  <w:style w:type="character" w:customStyle="1" w:styleId="CabealhoChar">
    <w:name w:val="Cabeçalho Char"/>
    <w:basedOn w:val="Fontepargpadro"/>
    <w:link w:val="Cabealho"/>
    <w:uiPriority w:val="99"/>
    <w:qFormat/>
    <w:rsid w:val="00D237C5"/>
  </w:style>
  <w:style w:type="character" w:customStyle="1" w:styleId="RodapChar">
    <w:name w:val="Rodapé Char"/>
    <w:basedOn w:val="Fontepargpadro"/>
    <w:link w:val="Rodap"/>
    <w:uiPriority w:val="99"/>
    <w:qFormat/>
    <w:rsid w:val="00D237C5"/>
  </w:style>
  <w:style w:type="character" w:customStyle="1" w:styleId="LinkdaInternet">
    <w:name w:val="Link da Internet"/>
    <w:basedOn w:val="Fontepargpadro"/>
    <w:uiPriority w:val="99"/>
    <w:unhideWhenUsed/>
    <w:rsid w:val="00D237C5"/>
    <w:rPr>
      <w:color w:val="0563C1" w:themeColor="hyperlink"/>
      <w:u w:val="single"/>
    </w:rPr>
  </w:style>
  <w:style w:type="character" w:styleId="Forte">
    <w:name w:val="Strong"/>
    <w:basedOn w:val="Fontepargpadro"/>
    <w:uiPriority w:val="22"/>
    <w:qFormat/>
    <w:rsid w:val="00AE2736"/>
    <w:rPr>
      <w:b/>
      <w:bCs/>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notaderodap">
    <w:name w:val="footnote text"/>
    <w:basedOn w:val="Normal"/>
    <w:link w:val="TextodenotaderodapChar"/>
    <w:uiPriority w:val="99"/>
    <w:semiHidden/>
    <w:unhideWhenUsed/>
    <w:rsid w:val="00E97ACC"/>
    <w:pPr>
      <w:spacing w:after="0" w:line="240" w:lineRule="auto"/>
    </w:pPr>
    <w:rPr>
      <w:sz w:val="20"/>
      <w:szCs w:val="20"/>
    </w:rPr>
  </w:style>
  <w:style w:type="paragraph" w:styleId="PargrafodaLista">
    <w:name w:val="List Paragraph"/>
    <w:basedOn w:val="Normal"/>
    <w:uiPriority w:val="34"/>
    <w:qFormat/>
    <w:rsid w:val="00E97ACC"/>
    <w:pPr>
      <w:ind w:left="720"/>
      <w:contextualSpacing/>
    </w:p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D237C5"/>
    <w:pPr>
      <w:tabs>
        <w:tab w:val="center" w:pos="4252"/>
        <w:tab w:val="right" w:pos="8504"/>
      </w:tabs>
      <w:spacing w:after="0" w:line="240" w:lineRule="auto"/>
    </w:pPr>
  </w:style>
  <w:style w:type="paragraph" w:styleId="Rodap">
    <w:name w:val="footer"/>
    <w:basedOn w:val="Normal"/>
    <w:link w:val="RodapChar"/>
    <w:uiPriority w:val="99"/>
    <w:unhideWhenUsed/>
    <w:rsid w:val="00D237C5"/>
    <w:pPr>
      <w:tabs>
        <w:tab w:val="center" w:pos="4252"/>
        <w:tab w:val="right" w:pos="8504"/>
      </w:tabs>
      <w:spacing w:after="0" w:line="240" w:lineRule="auto"/>
    </w:pPr>
  </w:style>
  <w:style w:type="paragraph" w:styleId="NormalWeb">
    <w:name w:val="Normal (Web)"/>
    <w:basedOn w:val="Normal"/>
    <w:uiPriority w:val="99"/>
    <w:semiHidden/>
    <w:unhideWhenUsed/>
    <w:qFormat/>
    <w:rsid w:val="00AE2736"/>
    <w:pPr>
      <w:spacing w:beforeAutospacing="1"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C70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C702A"/>
    <w:rPr>
      <w:rFonts w:ascii="Tahoma" w:hAnsi="Tahoma" w:cs="Tahoma"/>
      <w:sz w:val="16"/>
      <w:szCs w:val="16"/>
    </w:rPr>
  </w:style>
  <w:style w:type="character" w:customStyle="1" w:styleId="type">
    <w:name w:val="type"/>
    <w:basedOn w:val="Fontepargpadro"/>
    <w:rsid w:val="00FC702A"/>
  </w:style>
  <w:style w:type="character" w:customStyle="1" w:styleId="id">
    <w:name w:val="id"/>
    <w:basedOn w:val="Fontepargpadro"/>
    <w:rsid w:val="00FC702A"/>
  </w:style>
  <w:style w:type="character" w:styleId="Hyperlink">
    <w:name w:val="Hyperlink"/>
    <w:basedOn w:val="Fontepargpadro"/>
    <w:uiPriority w:val="99"/>
    <w:unhideWhenUsed/>
    <w:rsid w:val="00FC702A"/>
    <w:rPr>
      <w:color w:val="0000FF"/>
      <w:u w:val="single"/>
    </w:rPr>
  </w:style>
  <w:style w:type="character" w:styleId="Refdenotaderodap">
    <w:name w:val="footnote reference"/>
    <w:basedOn w:val="Fontepargpadro"/>
    <w:uiPriority w:val="99"/>
    <w:semiHidden/>
    <w:unhideWhenUsed/>
    <w:rsid w:val="004E55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502296">
      <w:bodyDiv w:val="1"/>
      <w:marLeft w:val="0"/>
      <w:marRight w:val="0"/>
      <w:marTop w:val="0"/>
      <w:marBottom w:val="0"/>
      <w:divBdr>
        <w:top w:val="none" w:sz="0" w:space="0" w:color="auto"/>
        <w:left w:val="none" w:sz="0" w:space="0" w:color="auto"/>
        <w:bottom w:val="none" w:sz="0" w:space="0" w:color="auto"/>
        <w:right w:val="none" w:sz="0" w:space="0" w:color="auto"/>
      </w:divBdr>
    </w:div>
    <w:div w:id="1943878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chla.ufrn.br/espacialidad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FE5E9-A08C-411B-9834-0719C5ECB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1542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Tyego Franklin</cp:lastModifiedBy>
  <cp:revision>2</cp:revision>
  <cp:lastPrinted>2015-07-24T15:41:00Z</cp:lastPrinted>
  <dcterms:created xsi:type="dcterms:W3CDTF">2021-06-14T17:23:00Z</dcterms:created>
  <dcterms:modified xsi:type="dcterms:W3CDTF">2021-06-14T17:23:00Z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